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240C" w14:textId="77777777" w:rsidR="00ED621D" w:rsidRPr="00D32DAA" w:rsidRDefault="00ED621D" w:rsidP="00ED621D">
      <w:pPr>
        <w:spacing w:before="120"/>
        <w:jc w:val="center"/>
        <w:rPr>
          <w:rFonts w:ascii="Times New Roman" w:hAnsi="Times New Roman" w:cs="Times New Roman"/>
          <w:b/>
          <w:sz w:val="28"/>
          <w:szCs w:val="28"/>
        </w:rPr>
      </w:pPr>
      <w:r w:rsidRPr="00D32DAA">
        <w:rPr>
          <w:rFonts w:ascii="Times New Roman" w:hAnsi="Times New Roman" w:cs="Times New Roman"/>
          <w:b/>
          <w:sz w:val="28"/>
          <w:szCs w:val="28"/>
        </w:rPr>
        <w:t>DANH SÁCH</w:t>
      </w:r>
    </w:p>
    <w:p w14:paraId="05AB9AF1" w14:textId="325208A7" w:rsidR="00684C71" w:rsidRPr="00D32DAA" w:rsidRDefault="00ED621D" w:rsidP="00ED621D">
      <w:pPr>
        <w:spacing w:after="0"/>
        <w:jc w:val="center"/>
        <w:rPr>
          <w:rFonts w:ascii="Times New Roman" w:hAnsi="Times New Roman" w:cs="Times New Roman"/>
          <w:b/>
          <w:sz w:val="28"/>
          <w:szCs w:val="28"/>
        </w:rPr>
      </w:pPr>
      <w:r w:rsidRPr="00D32DA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539582B" wp14:editId="23F8251E">
                <wp:simplePos x="0" y="0"/>
                <wp:positionH relativeFrom="column">
                  <wp:posOffset>3185160</wp:posOffset>
                </wp:positionH>
                <wp:positionV relativeFrom="paragraph">
                  <wp:posOffset>213995</wp:posOffset>
                </wp:positionV>
                <wp:extent cx="3257550" cy="0"/>
                <wp:effectExtent l="0" t="0" r="0" b="0"/>
                <wp:wrapNone/>
                <wp:docPr id="1371755646" name="Straight Connector 2"/>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3D27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0.8pt,16.85pt" to="507.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TOmg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" strokecolor="black [3200]" strokeweight=".5pt">
                <v:stroke joinstyle="miter"/>
              </v:line>
            </w:pict>
          </mc:Fallback>
        </mc:AlternateContent>
      </w:r>
      <w:r w:rsidRPr="00D32DAA">
        <w:rPr>
          <w:rFonts w:ascii="Times New Roman" w:hAnsi="Times New Roman" w:cs="Times New Roman"/>
          <w:b/>
          <w:sz w:val="28"/>
          <w:szCs w:val="28"/>
        </w:rPr>
        <w:t>Cá nhân, tổ chức giám định tư pháp trên địa bàn tỉnh Phú Yên (cũ)</w:t>
      </w:r>
    </w:p>
    <w:p w14:paraId="45630B7F" w14:textId="77777777" w:rsidR="00ED621D" w:rsidRPr="00D32DAA" w:rsidRDefault="00ED621D" w:rsidP="00ED621D">
      <w:pPr>
        <w:spacing w:after="0"/>
        <w:jc w:val="center"/>
        <w:rPr>
          <w:rFonts w:ascii="Times New Roman" w:hAnsi="Times New Roman" w:cs="Times New Roman"/>
          <w:i/>
          <w:iCs/>
          <w:sz w:val="28"/>
          <w:szCs w:val="28"/>
        </w:rPr>
      </w:pPr>
    </w:p>
    <w:p w14:paraId="299982C8" w14:textId="77777777" w:rsidR="00ED621D" w:rsidRPr="00D32DAA" w:rsidRDefault="00ED621D" w:rsidP="00ED621D">
      <w:pPr>
        <w:ind w:firstLine="567"/>
        <w:rPr>
          <w:rFonts w:ascii="Times New Roman" w:hAnsi="Times New Roman" w:cs="Times New Roman"/>
          <w:sz w:val="28"/>
          <w:szCs w:val="28"/>
        </w:rPr>
      </w:pPr>
      <w:bookmarkStart w:id="0" w:name="_Hlk204093680"/>
    </w:p>
    <w:p w14:paraId="23C1E029" w14:textId="6704435F" w:rsidR="00ED621D" w:rsidRPr="00D32DAA" w:rsidRDefault="00ED621D" w:rsidP="00ED621D">
      <w:pPr>
        <w:ind w:firstLine="567"/>
        <w:rPr>
          <w:rFonts w:ascii="Times New Roman" w:hAnsi="Times New Roman" w:cs="Times New Roman"/>
          <w:sz w:val="28"/>
          <w:szCs w:val="28"/>
        </w:rPr>
      </w:pPr>
      <w:r w:rsidRPr="00D32DAA">
        <w:rPr>
          <w:rFonts w:ascii="Times New Roman" w:hAnsi="Times New Roman" w:cs="Times New Roman"/>
          <w:sz w:val="28"/>
          <w:szCs w:val="28"/>
        </w:rPr>
        <w:t>Đến tháng 6/2025, trên địa bàn tỉnh Phú Yên có 118 Giám định viên tư pháp, 34 người giám định tư pháp theo vụ việc, 11 tổ chức giám định tư pháp theo vụ việc và 02 tổ chức giám định công lập</w:t>
      </w:r>
    </w:p>
    <w:bookmarkEnd w:id="0"/>
    <w:p w14:paraId="79894FA8" w14:textId="77777777" w:rsidR="00ED621D" w:rsidRPr="00D32DAA" w:rsidRDefault="00ED621D" w:rsidP="0035686C">
      <w:pPr>
        <w:spacing w:after="0"/>
        <w:jc w:val="center"/>
        <w:rPr>
          <w:rFonts w:ascii="Times New Roman" w:hAnsi="Times New Roman" w:cs="Times New Roman"/>
          <w:i/>
          <w:iCs/>
          <w:sz w:val="28"/>
          <w:szCs w:val="28"/>
        </w:rPr>
      </w:pPr>
    </w:p>
    <w:p w14:paraId="1FD58570" w14:textId="3ADB07F1" w:rsidR="00A0142A" w:rsidRPr="00D32DAA" w:rsidRDefault="00684C71" w:rsidP="00684C71">
      <w:pPr>
        <w:spacing w:after="120"/>
        <w:jc w:val="both"/>
        <w:rPr>
          <w:rFonts w:ascii="Times New Roman" w:hAnsi="Times New Roman" w:cs="Times New Roman"/>
          <w:b/>
          <w:bCs/>
          <w:sz w:val="28"/>
          <w:szCs w:val="28"/>
        </w:rPr>
      </w:pPr>
      <w:r w:rsidRPr="00D32DAA">
        <w:rPr>
          <w:rFonts w:ascii="Times New Roman" w:hAnsi="Times New Roman" w:cs="Times New Roman"/>
          <w:b/>
          <w:bCs/>
          <w:sz w:val="28"/>
          <w:szCs w:val="28"/>
        </w:rPr>
        <w:t>I. DANH SÁCH GIÁM ĐỊNH VIÊN TƯ PHÁP</w:t>
      </w:r>
    </w:p>
    <w:tbl>
      <w:tblPr>
        <w:tblStyle w:val="TableGrid"/>
        <w:tblW w:w="15309" w:type="dxa"/>
        <w:tblInd w:w="-714" w:type="dxa"/>
        <w:tblLook w:val="04A0" w:firstRow="1" w:lastRow="0" w:firstColumn="1" w:lastColumn="0" w:noHBand="0" w:noVBand="1"/>
      </w:tblPr>
      <w:tblGrid>
        <w:gridCol w:w="813"/>
        <w:gridCol w:w="2590"/>
        <w:gridCol w:w="1492"/>
        <w:gridCol w:w="2619"/>
        <w:gridCol w:w="3543"/>
        <w:gridCol w:w="4252"/>
      </w:tblGrid>
      <w:tr w:rsidR="00D32DAA" w:rsidRPr="00D32DAA" w14:paraId="0AA6C245" w14:textId="77A74834" w:rsidTr="004370DA">
        <w:tc>
          <w:tcPr>
            <w:tcW w:w="813" w:type="dxa"/>
            <w:vAlign w:val="center"/>
          </w:tcPr>
          <w:p w14:paraId="36AE294D" w14:textId="43E7B5AB" w:rsidR="001D0019" w:rsidRPr="00D32DAA" w:rsidRDefault="001D0019" w:rsidP="00145729">
            <w:pPr>
              <w:jc w:val="center"/>
              <w:rPr>
                <w:rFonts w:ascii="Times New Roman" w:hAnsi="Times New Roman" w:cs="Times New Roman"/>
                <w:b/>
                <w:bCs/>
                <w:sz w:val="28"/>
                <w:szCs w:val="28"/>
              </w:rPr>
            </w:pPr>
            <w:r w:rsidRPr="00D32DAA">
              <w:rPr>
                <w:rFonts w:ascii="Times New Roman" w:hAnsi="Times New Roman" w:cs="Times New Roman"/>
                <w:b/>
                <w:bCs/>
                <w:sz w:val="28"/>
                <w:szCs w:val="28"/>
              </w:rPr>
              <w:t>STT</w:t>
            </w:r>
          </w:p>
        </w:tc>
        <w:tc>
          <w:tcPr>
            <w:tcW w:w="2590" w:type="dxa"/>
            <w:vAlign w:val="center"/>
          </w:tcPr>
          <w:p w14:paraId="5273521A" w14:textId="2B314CCB" w:rsidR="001D0019" w:rsidRPr="00D32DAA" w:rsidRDefault="001D0019" w:rsidP="00145729">
            <w:pPr>
              <w:jc w:val="center"/>
              <w:rPr>
                <w:rFonts w:ascii="Times New Roman" w:hAnsi="Times New Roman" w:cs="Times New Roman"/>
                <w:b/>
                <w:bCs/>
                <w:sz w:val="28"/>
                <w:szCs w:val="28"/>
              </w:rPr>
            </w:pPr>
            <w:r w:rsidRPr="00D32DAA">
              <w:rPr>
                <w:rFonts w:ascii="Times New Roman" w:hAnsi="Times New Roman" w:cs="Times New Roman"/>
                <w:b/>
                <w:bCs/>
                <w:sz w:val="28"/>
                <w:szCs w:val="28"/>
              </w:rPr>
              <w:t>Họ và tên</w:t>
            </w:r>
          </w:p>
        </w:tc>
        <w:tc>
          <w:tcPr>
            <w:tcW w:w="1492" w:type="dxa"/>
            <w:vAlign w:val="center"/>
          </w:tcPr>
          <w:p w14:paraId="2D219533" w14:textId="1D5BE243" w:rsidR="001D0019" w:rsidRPr="00D32DAA" w:rsidRDefault="001D0019" w:rsidP="00145729">
            <w:pPr>
              <w:jc w:val="center"/>
              <w:rPr>
                <w:rFonts w:ascii="Times New Roman" w:hAnsi="Times New Roman" w:cs="Times New Roman"/>
                <w:b/>
                <w:bCs/>
                <w:sz w:val="28"/>
                <w:szCs w:val="28"/>
              </w:rPr>
            </w:pPr>
            <w:r w:rsidRPr="00D32DAA">
              <w:rPr>
                <w:rFonts w:ascii="Times New Roman" w:hAnsi="Times New Roman" w:cs="Times New Roman"/>
                <w:b/>
                <w:bCs/>
                <w:sz w:val="28"/>
                <w:szCs w:val="28"/>
              </w:rPr>
              <w:t>Năm sinh</w:t>
            </w:r>
          </w:p>
        </w:tc>
        <w:tc>
          <w:tcPr>
            <w:tcW w:w="2619" w:type="dxa"/>
            <w:vAlign w:val="center"/>
          </w:tcPr>
          <w:p w14:paraId="7C6592A0" w14:textId="2B46DBE0" w:rsidR="001D0019" w:rsidRPr="00D32DAA" w:rsidRDefault="00B37E67" w:rsidP="00145729">
            <w:pPr>
              <w:jc w:val="center"/>
              <w:rPr>
                <w:rFonts w:ascii="Times New Roman" w:hAnsi="Times New Roman" w:cs="Times New Roman"/>
                <w:b/>
                <w:bCs/>
                <w:sz w:val="28"/>
                <w:szCs w:val="28"/>
              </w:rPr>
            </w:pPr>
            <w:r w:rsidRPr="00D32DAA">
              <w:rPr>
                <w:rFonts w:ascii="Times New Roman" w:hAnsi="Times New Roman" w:cs="Times New Roman"/>
                <w:b/>
                <w:bCs/>
                <w:sz w:val="28"/>
                <w:szCs w:val="28"/>
              </w:rPr>
              <w:t>Nơi</w:t>
            </w:r>
            <w:r w:rsidR="001D0019" w:rsidRPr="00D32DAA">
              <w:rPr>
                <w:rFonts w:ascii="Times New Roman" w:hAnsi="Times New Roman" w:cs="Times New Roman"/>
                <w:b/>
                <w:bCs/>
                <w:sz w:val="28"/>
                <w:szCs w:val="28"/>
              </w:rPr>
              <w:t xml:space="preserve"> công tác</w:t>
            </w:r>
          </w:p>
        </w:tc>
        <w:tc>
          <w:tcPr>
            <w:tcW w:w="3543" w:type="dxa"/>
            <w:vAlign w:val="center"/>
          </w:tcPr>
          <w:p w14:paraId="5FB700CE" w14:textId="55E822AA" w:rsidR="001D0019" w:rsidRPr="00D32DAA" w:rsidRDefault="001D0019" w:rsidP="00145729">
            <w:pPr>
              <w:jc w:val="center"/>
              <w:rPr>
                <w:rFonts w:ascii="Times New Roman" w:hAnsi="Times New Roman" w:cs="Times New Roman"/>
                <w:b/>
                <w:bCs/>
                <w:sz w:val="28"/>
                <w:szCs w:val="28"/>
              </w:rPr>
            </w:pPr>
            <w:r w:rsidRPr="00D32DAA">
              <w:rPr>
                <w:rFonts w:ascii="Times New Roman" w:hAnsi="Times New Roman" w:cs="Times New Roman"/>
                <w:b/>
                <w:bCs/>
                <w:sz w:val="28"/>
                <w:szCs w:val="28"/>
              </w:rPr>
              <w:t>Lĩnh vực giám định</w:t>
            </w:r>
          </w:p>
        </w:tc>
        <w:tc>
          <w:tcPr>
            <w:tcW w:w="4252" w:type="dxa"/>
            <w:vAlign w:val="center"/>
          </w:tcPr>
          <w:p w14:paraId="6789F7BD" w14:textId="148B49B7" w:rsidR="001D0019" w:rsidRPr="00D32DAA" w:rsidRDefault="001D0019" w:rsidP="00145729">
            <w:pPr>
              <w:jc w:val="center"/>
              <w:rPr>
                <w:rFonts w:ascii="Times New Roman" w:hAnsi="Times New Roman" w:cs="Times New Roman"/>
                <w:b/>
                <w:bCs/>
                <w:sz w:val="28"/>
                <w:szCs w:val="28"/>
              </w:rPr>
            </w:pPr>
            <w:r w:rsidRPr="00D32DAA">
              <w:rPr>
                <w:rFonts w:ascii="Times New Roman" w:hAnsi="Times New Roman" w:cs="Times New Roman"/>
                <w:b/>
                <w:bCs/>
                <w:sz w:val="28"/>
                <w:szCs w:val="28"/>
              </w:rPr>
              <w:t>Quyết định bổ nhiệm</w:t>
            </w:r>
          </w:p>
        </w:tc>
      </w:tr>
      <w:tr w:rsidR="00D32DAA" w:rsidRPr="00D32DAA" w14:paraId="729C235A" w14:textId="77777777" w:rsidTr="004370DA">
        <w:trPr>
          <w:trHeight w:val="467"/>
        </w:trPr>
        <w:tc>
          <w:tcPr>
            <w:tcW w:w="813" w:type="dxa"/>
            <w:vAlign w:val="center"/>
          </w:tcPr>
          <w:p w14:paraId="3C1B294E" w14:textId="4C79487B" w:rsidR="0010695D" w:rsidRPr="00D32DAA" w:rsidRDefault="0010695D" w:rsidP="00FE22F2">
            <w:pPr>
              <w:jc w:val="center"/>
              <w:rPr>
                <w:rFonts w:ascii="Times New Roman" w:hAnsi="Times New Roman" w:cs="Times New Roman"/>
                <w:sz w:val="27"/>
                <w:szCs w:val="27"/>
              </w:rPr>
            </w:pPr>
            <w:r w:rsidRPr="00D32DAA">
              <w:rPr>
                <w:rFonts w:ascii="Times New Roman" w:hAnsi="Times New Roman" w:cs="Times New Roman"/>
                <w:sz w:val="27"/>
                <w:szCs w:val="27"/>
              </w:rPr>
              <w:t>1</w:t>
            </w:r>
          </w:p>
        </w:tc>
        <w:tc>
          <w:tcPr>
            <w:tcW w:w="2590" w:type="dxa"/>
            <w:vAlign w:val="center"/>
          </w:tcPr>
          <w:p w14:paraId="790C6A87" w14:textId="6199D0A1"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Hồ Viết Thọ</w:t>
            </w:r>
          </w:p>
        </w:tc>
        <w:tc>
          <w:tcPr>
            <w:tcW w:w="1492" w:type="dxa"/>
            <w:vAlign w:val="center"/>
          </w:tcPr>
          <w:p w14:paraId="6C5FAB09" w14:textId="64E5A85F"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11/10/1961</w:t>
            </w:r>
          </w:p>
        </w:tc>
        <w:tc>
          <w:tcPr>
            <w:tcW w:w="2619" w:type="dxa"/>
            <w:vAlign w:val="center"/>
          </w:tcPr>
          <w:p w14:paraId="2D316AFC" w14:textId="5979365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Trung tâm Pháp y trực thuộc Sở Y tế</w:t>
            </w:r>
          </w:p>
        </w:tc>
        <w:tc>
          <w:tcPr>
            <w:tcW w:w="3543" w:type="dxa"/>
            <w:vAlign w:val="center"/>
          </w:tcPr>
          <w:p w14:paraId="5BE222FB" w14:textId="1A260AFC"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Pháp y</w:t>
            </w:r>
          </w:p>
        </w:tc>
        <w:tc>
          <w:tcPr>
            <w:tcW w:w="4252" w:type="dxa"/>
            <w:vAlign w:val="center"/>
          </w:tcPr>
          <w:p w14:paraId="0D64E46F" w14:textId="4080308D"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815/QĐ-UBND ngày 23/6/2010</w:t>
            </w:r>
          </w:p>
        </w:tc>
      </w:tr>
      <w:tr w:rsidR="00D32DAA" w:rsidRPr="00D32DAA" w14:paraId="7AF87D45" w14:textId="77777777" w:rsidTr="004370DA">
        <w:trPr>
          <w:trHeight w:val="467"/>
        </w:trPr>
        <w:tc>
          <w:tcPr>
            <w:tcW w:w="813" w:type="dxa"/>
            <w:vAlign w:val="center"/>
          </w:tcPr>
          <w:p w14:paraId="4F2770B2" w14:textId="63DE6F06" w:rsidR="0010695D" w:rsidRPr="00D32DAA" w:rsidRDefault="0010695D" w:rsidP="00FE22F2">
            <w:pPr>
              <w:jc w:val="center"/>
              <w:rPr>
                <w:rFonts w:ascii="Times New Roman" w:hAnsi="Times New Roman" w:cs="Times New Roman"/>
                <w:sz w:val="27"/>
                <w:szCs w:val="27"/>
              </w:rPr>
            </w:pPr>
            <w:r w:rsidRPr="00D32DAA">
              <w:rPr>
                <w:rFonts w:ascii="Times New Roman" w:hAnsi="Times New Roman" w:cs="Times New Roman"/>
                <w:sz w:val="27"/>
                <w:szCs w:val="27"/>
              </w:rPr>
              <w:t>2</w:t>
            </w:r>
          </w:p>
        </w:tc>
        <w:tc>
          <w:tcPr>
            <w:tcW w:w="2590" w:type="dxa"/>
            <w:vAlign w:val="center"/>
          </w:tcPr>
          <w:p w14:paraId="371B42A4" w14:textId="10D3643F"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Lê Phú Sang</w:t>
            </w:r>
          </w:p>
        </w:tc>
        <w:tc>
          <w:tcPr>
            <w:tcW w:w="1492" w:type="dxa"/>
            <w:vAlign w:val="center"/>
          </w:tcPr>
          <w:p w14:paraId="2BD86F96" w14:textId="18B98241"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10/3/1972</w:t>
            </w:r>
          </w:p>
        </w:tc>
        <w:tc>
          <w:tcPr>
            <w:tcW w:w="2619" w:type="dxa"/>
            <w:vAlign w:val="center"/>
          </w:tcPr>
          <w:p w14:paraId="293D9773" w14:textId="1FC6C863"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Trung tâm Pháp y trực thuộc Sở Y tế</w:t>
            </w:r>
          </w:p>
        </w:tc>
        <w:tc>
          <w:tcPr>
            <w:tcW w:w="3543" w:type="dxa"/>
            <w:vAlign w:val="center"/>
          </w:tcPr>
          <w:p w14:paraId="3AE7D4F8" w14:textId="28025076"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Pháp y</w:t>
            </w:r>
          </w:p>
        </w:tc>
        <w:tc>
          <w:tcPr>
            <w:tcW w:w="4252" w:type="dxa"/>
            <w:vAlign w:val="center"/>
          </w:tcPr>
          <w:p w14:paraId="6AE1FECA" w14:textId="7BD5982E"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815/QĐ-UBND ngày 23/6/2010</w:t>
            </w:r>
          </w:p>
        </w:tc>
      </w:tr>
      <w:tr w:rsidR="00D32DAA" w:rsidRPr="00D32DAA" w14:paraId="5C590636" w14:textId="77777777" w:rsidTr="004370DA">
        <w:trPr>
          <w:trHeight w:val="467"/>
        </w:trPr>
        <w:tc>
          <w:tcPr>
            <w:tcW w:w="813" w:type="dxa"/>
            <w:vAlign w:val="center"/>
          </w:tcPr>
          <w:p w14:paraId="0881AC54" w14:textId="675618F0" w:rsidR="0010695D" w:rsidRPr="00D32DAA" w:rsidRDefault="0010695D" w:rsidP="00FE22F2">
            <w:pPr>
              <w:jc w:val="center"/>
              <w:rPr>
                <w:rFonts w:ascii="Times New Roman" w:hAnsi="Times New Roman" w:cs="Times New Roman"/>
                <w:sz w:val="27"/>
                <w:szCs w:val="27"/>
              </w:rPr>
            </w:pPr>
            <w:r w:rsidRPr="00D32DAA">
              <w:rPr>
                <w:rFonts w:ascii="Times New Roman" w:hAnsi="Times New Roman" w:cs="Times New Roman"/>
                <w:sz w:val="27"/>
                <w:szCs w:val="27"/>
              </w:rPr>
              <w:t>3</w:t>
            </w:r>
          </w:p>
        </w:tc>
        <w:tc>
          <w:tcPr>
            <w:tcW w:w="2590" w:type="dxa"/>
            <w:vAlign w:val="center"/>
          </w:tcPr>
          <w:p w14:paraId="71BCC46A" w14:textId="4C3C0A55"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Hoàng Việt</w:t>
            </w:r>
          </w:p>
        </w:tc>
        <w:tc>
          <w:tcPr>
            <w:tcW w:w="1492" w:type="dxa"/>
            <w:vAlign w:val="center"/>
          </w:tcPr>
          <w:p w14:paraId="71C815A9" w14:textId="36652ED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20/10/1963</w:t>
            </w:r>
          </w:p>
        </w:tc>
        <w:tc>
          <w:tcPr>
            <w:tcW w:w="2619" w:type="dxa"/>
            <w:vAlign w:val="center"/>
          </w:tcPr>
          <w:p w14:paraId="23F3D7AD" w14:textId="62C24D96"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Bệnh viện đa khoa tỉnh trực thuộc Sở Y tế</w:t>
            </w:r>
          </w:p>
        </w:tc>
        <w:tc>
          <w:tcPr>
            <w:tcW w:w="3543" w:type="dxa"/>
            <w:vAlign w:val="center"/>
          </w:tcPr>
          <w:p w14:paraId="5CA5D53F" w14:textId="532753C6"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Pháp y</w:t>
            </w:r>
          </w:p>
        </w:tc>
        <w:tc>
          <w:tcPr>
            <w:tcW w:w="4252" w:type="dxa"/>
            <w:vAlign w:val="center"/>
          </w:tcPr>
          <w:p w14:paraId="60F2C413" w14:textId="26C5BC6E"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815/QĐ-UBND ngày 23/6/2010</w:t>
            </w:r>
          </w:p>
        </w:tc>
      </w:tr>
      <w:tr w:rsidR="00D32DAA" w:rsidRPr="00D32DAA" w14:paraId="0528831B" w14:textId="77777777" w:rsidTr="004370DA">
        <w:trPr>
          <w:trHeight w:val="467"/>
        </w:trPr>
        <w:tc>
          <w:tcPr>
            <w:tcW w:w="813" w:type="dxa"/>
            <w:vAlign w:val="center"/>
          </w:tcPr>
          <w:p w14:paraId="1C3EA8A7" w14:textId="085F86DA" w:rsidR="00460349" w:rsidRPr="00D32DAA" w:rsidRDefault="008D162A" w:rsidP="00460349">
            <w:pPr>
              <w:jc w:val="center"/>
              <w:rPr>
                <w:rFonts w:ascii="Times New Roman" w:hAnsi="Times New Roman" w:cs="Times New Roman"/>
                <w:sz w:val="27"/>
                <w:szCs w:val="27"/>
              </w:rPr>
            </w:pPr>
            <w:r w:rsidRPr="00D32DAA">
              <w:rPr>
                <w:rFonts w:ascii="Times New Roman" w:hAnsi="Times New Roman" w:cs="Times New Roman"/>
                <w:sz w:val="27"/>
                <w:szCs w:val="27"/>
              </w:rPr>
              <w:t>4</w:t>
            </w:r>
          </w:p>
        </w:tc>
        <w:tc>
          <w:tcPr>
            <w:tcW w:w="2590" w:type="dxa"/>
            <w:vAlign w:val="center"/>
          </w:tcPr>
          <w:p w14:paraId="2AD8C179" w14:textId="5273278D" w:rsidR="00460349" w:rsidRPr="00D32DAA" w:rsidRDefault="00460349" w:rsidP="00460349">
            <w:pPr>
              <w:jc w:val="both"/>
              <w:rPr>
                <w:rFonts w:ascii="Times New Roman" w:hAnsi="Times New Roman" w:cs="Times New Roman"/>
                <w:sz w:val="27"/>
                <w:szCs w:val="27"/>
              </w:rPr>
            </w:pPr>
            <w:r w:rsidRPr="00D32DAA">
              <w:rPr>
                <w:rFonts w:ascii="Times New Roman" w:hAnsi="Times New Roman" w:cs="Times New Roman"/>
                <w:sz w:val="27"/>
                <w:szCs w:val="27"/>
              </w:rPr>
              <w:t>Đặng Minh Tùng</w:t>
            </w:r>
          </w:p>
        </w:tc>
        <w:tc>
          <w:tcPr>
            <w:tcW w:w="1492" w:type="dxa"/>
            <w:vAlign w:val="center"/>
          </w:tcPr>
          <w:p w14:paraId="5882F847" w14:textId="26C13739" w:rsidR="00460349" w:rsidRPr="00D32DAA" w:rsidRDefault="00460349" w:rsidP="00460349">
            <w:pPr>
              <w:jc w:val="both"/>
              <w:rPr>
                <w:rFonts w:ascii="Times New Roman" w:hAnsi="Times New Roman" w:cs="Times New Roman"/>
                <w:sz w:val="27"/>
                <w:szCs w:val="27"/>
              </w:rPr>
            </w:pPr>
            <w:r w:rsidRPr="00D32DAA">
              <w:rPr>
                <w:rFonts w:ascii="Times New Roman" w:hAnsi="Times New Roman" w:cs="Times New Roman"/>
                <w:sz w:val="27"/>
                <w:szCs w:val="27"/>
              </w:rPr>
              <w:t>13/5/1972</w:t>
            </w:r>
          </w:p>
        </w:tc>
        <w:tc>
          <w:tcPr>
            <w:tcW w:w="2619" w:type="dxa"/>
            <w:vAlign w:val="center"/>
          </w:tcPr>
          <w:p w14:paraId="337B93E9" w14:textId="77703F95" w:rsidR="00460349" w:rsidRPr="00D32DAA" w:rsidRDefault="00D432DC" w:rsidP="00460349">
            <w:pPr>
              <w:jc w:val="both"/>
              <w:rPr>
                <w:rFonts w:ascii="Times New Roman" w:hAnsi="Times New Roman" w:cs="Times New Roman"/>
                <w:sz w:val="27"/>
                <w:szCs w:val="27"/>
              </w:rPr>
            </w:pPr>
            <w:r w:rsidRPr="00D32DAA">
              <w:rPr>
                <w:rFonts w:ascii="Times New Roman" w:hAnsi="Times New Roman" w:cs="Times New Roman"/>
                <w:sz w:val="27"/>
                <w:szCs w:val="27"/>
              </w:rPr>
              <w:t>Trung tâm Pháp y trực thuộc Sở Y tế</w:t>
            </w:r>
          </w:p>
        </w:tc>
        <w:tc>
          <w:tcPr>
            <w:tcW w:w="3543" w:type="dxa"/>
            <w:vAlign w:val="center"/>
          </w:tcPr>
          <w:p w14:paraId="26E61C80" w14:textId="3781F866" w:rsidR="00460349" w:rsidRPr="00D32DAA" w:rsidRDefault="00460349" w:rsidP="00460349">
            <w:pPr>
              <w:jc w:val="both"/>
              <w:rPr>
                <w:rFonts w:ascii="Times New Roman" w:hAnsi="Times New Roman" w:cs="Times New Roman"/>
                <w:sz w:val="27"/>
                <w:szCs w:val="27"/>
              </w:rPr>
            </w:pPr>
            <w:r w:rsidRPr="00D32DAA">
              <w:rPr>
                <w:rFonts w:ascii="Times New Roman" w:hAnsi="Times New Roman" w:cs="Times New Roman"/>
                <w:sz w:val="27"/>
                <w:szCs w:val="27"/>
              </w:rPr>
              <w:t>Pháp y</w:t>
            </w:r>
          </w:p>
        </w:tc>
        <w:tc>
          <w:tcPr>
            <w:tcW w:w="4252" w:type="dxa"/>
            <w:vAlign w:val="center"/>
          </w:tcPr>
          <w:p w14:paraId="32357943" w14:textId="77777777" w:rsidR="00460349" w:rsidRPr="00D32DAA" w:rsidRDefault="00460349" w:rsidP="00460349">
            <w:pPr>
              <w:jc w:val="center"/>
              <w:rPr>
                <w:rFonts w:ascii="Times New Roman" w:hAnsi="Times New Roman" w:cs="Times New Roman"/>
                <w:sz w:val="27"/>
                <w:szCs w:val="27"/>
              </w:rPr>
            </w:pPr>
            <w:r w:rsidRPr="00D32DAA">
              <w:rPr>
                <w:rFonts w:ascii="Times New Roman" w:hAnsi="Times New Roman" w:cs="Times New Roman"/>
                <w:sz w:val="27"/>
                <w:szCs w:val="27"/>
              </w:rPr>
              <w:t>Số 1158/QĐ-UBND ngày 31/8/2023</w:t>
            </w:r>
          </w:p>
          <w:p w14:paraId="64E01F95" w14:textId="77777777" w:rsidR="00460349" w:rsidRPr="00D32DAA" w:rsidRDefault="00460349" w:rsidP="00460349">
            <w:pPr>
              <w:jc w:val="both"/>
              <w:rPr>
                <w:rFonts w:ascii="Times New Roman" w:hAnsi="Times New Roman" w:cs="Times New Roman"/>
                <w:sz w:val="27"/>
                <w:szCs w:val="27"/>
              </w:rPr>
            </w:pPr>
          </w:p>
        </w:tc>
      </w:tr>
      <w:tr w:rsidR="00D32DAA" w:rsidRPr="00D32DAA" w14:paraId="06E9C76F" w14:textId="32F1E973" w:rsidTr="004370DA">
        <w:trPr>
          <w:trHeight w:val="467"/>
        </w:trPr>
        <w:tc>
          <w:tcPr>
            <w:tcW w:w="813" w:type="dxa"/>
            <w:vAlign w:val="center"/>
          </w:tcPr>
          <w:p w14:paraId="08822278" w14:textId="4B66DE6E"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5</w:t>
            </w:r>
          </w:p>
        </w:tc>
        <w:tc>
          <w:tcPr>
            <w:tcW w:w="2590" w:type="dxa"/>
            <w:vAlign w:val="center"/>
          </w:tcPr>
          <w:p w14:paraId="03710122" w14:textId="30C57CDF"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Phạm Ngọc Toàn</w:t>
            </w:r>
          </w:p>
        </w:tc>
        <w:tc>
          <w:tcPr>
            <w:tcW w:w="1492" w:type="dxa"/>
            <w:vAlign w:val="center"/>
          </w:tcPr>
          <w:p w14:paraId="214516EC" w14:textId="2354373A"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16/01/1976</w:t>
            </w:r>
          </w:p>
        </w:tc>
        <w:tc>
          <w:tcPr>
            <w:tcW w:w="2619" w:type="dxa"/>
            <w:vAlign w:val="center"/>
          </w:tcPr>
          <w:p w14:paraId="728D1D98" w14:textId="2C6CC3A0"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2AB54376" w14:textId="30F8CED2"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Tài liệu</w:t>
            </w:r>
          </w:p>
        </w:tc>
        <w:tc>
          <w:tcPr>
            <w:tcW w:w="4252" w:type="dxa"/>
            <w:vAlign w:val="center"/>
          </w:tcPr>
          <w:p w14:paraId="0595A7D0" w14:textId="4E9B2338"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493/QĐ-UBND ngày 14/3/2007</w:t>
            </w:r>
          </w:p>
        </w:tc>
      </w:tr>
      <w:tr w:rsidR="00D32DAA" w:rsidRPr="00D32DAA" w14:paraId="4C9EA67A" w14:textId="59539188" w:rsidTr="004370DA">
        <w:tc>
          <w:tcPr>
            <w:tcW w:w="813" w:type="dxa"/>
            <w:vAlign w:val="center"/>
          </w:tcPr>
          <w:p w14:paraId="0D32BEE1" w14:textId="315A311D"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6</w:t>
            </w:r>
          </w:p>
        </w:tc>
        <w:tc>
          <w:tcPr>
            <w:tcW w:w="2590" w:type="dxa"/>
            <w:vAlign w:val="center"/>
          </w:tcPr>
          <w:p w14:paraId="6ED1872A" w14:textId="02152E5A"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Lương Tấn Nhật</w:t>
            </w:r>
          </w:p>
        </w:tc>
        <w:tc>
          <w:tcPr>
            <w:tcW w:w="1492" w:type="dxa"/>
            <w:vAlign w:val="center"/>
          </w:tcPr>
          <w:p w14:paraId="773B56C2" w14:textId="019FEEB8"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17/01/1966</w:t>
            </w:r>
          </w:p>
        </w:tc>
        <w:tc>
          <w:tcPr>
            <w:tcW w:w="2619" w:type="dxa"/>
            <w:vAlign w:val="center"/>
          </w:tcPr>
          <w:p w14:paraId="3A7C3E19" w14:textId="01D80BFB"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4B671508" w14:textId="511E0CF5"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Tài liệu</w:t>
            </w:r>
          </w:p>
        </w:tc>
        <w:tc>
          <w:tcPr>
            <w:tcW w:w="4252" w:type="dxa"/>
            <w:vAlign w:val="center"/>
          </w:tcPr>
          <w:p w14:paraId="7602E65E" w14:textId="5AAACEEF"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493/QĐ-UBND ngày 14/3/2007</w:t>
            </w:r>
          </w:p>
        </w:tc>
      </w:tr>
      <w:tr w:rsidR="00D32DAA" w:rsidRPr="00D32DAA" w14:paraId="20D03AD6" w14:textId="684CADCA" w:rsidTr="004370DA">
        <w:tc>
          <w:tcPr>
            <w:tcW w:w="813" w:type="dxa"/>
            <w:vAlign w:val="center"/>
          </w:tcPr>
          <w:p w14:paraId="69DB60EA" w14:textId="2C4CC6AC"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7</w:t>
            </w:r>
          </w:p>
        </w:tc>
        <w:tc>
          <w:tcPr>
            <w:tcW w:w="2590" w:type="dxa"/>
            <w:vAlign w:val="center"/>
          </w:tcPr>
          <w:p w14:paraId="2021F09D" w14:textId="6E71F42E"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Nguyễn Văn Dũng</w:t>
            </w:r>
          </w:p>
        </w:tc>
        <w:tc>
          <w:tcPr>
            <w:tcW w:w="1492" w:type="dxa"/>
            <w:vAlign w:val="center"/>
          </w:tcPr>
          <w:p w14:paraId="51187753" w14:textId="24B17D1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11/11/1970</w:t>
            </w:r>
          </w:p>
        </w:tc>
        <w:tc>
          <w:tcPr>
            <w:tcW w:w="2619" w:type="dxa"/>
            <w:vAlign w:val="center"/>
          </w:tcPr>
          <w:p w14:paraId="32A67F26" w14:textId="1B661F92"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3868A009" w14:textId="4572CCF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Dấu vết cơ học, súng - đạn, kỹ thuật</w:t>
            </w:r>
          </w:p>
        </w:tc>
        <w:tc>
          <w:tcPr>
            <w:tcW w:w="4252" w:type="dxa"/>
            <w:vAlign w:val="center"/>
          </w:tcPr>
          <w:p w14:paraId="60B41225" w14:textId="42C34713"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493/QĐ-UBND ngày 14/3/2007</w:t>
            </w:r>
          </w:p>
        </w:tc>
      </w:tr>
      <w:tr w:rsidR="00D32DAA" w:rsidRPr="00D32DAA" w14:paraId="2FF92567" w14:textId="772907A1" w:rsidTr="004370DA">
        <w:tc>
          <w:tcPr>
            <w:tcW w:w="813" w:type="dxa"/>
            <w:vAlign w:val="center"/>
          </w:tcPr>
          <w:p w14:paraId="5E470423" w14:textId="7A9B7A9D"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8</w:t>
            </w:r>
          </w:p>
        </w:tc>
        <w:tc>
          <w:tcPr>
            <w:tcW w:w="2590" w:type="dxa"/>
            <w:vAlign w:val="center"/>
          </w:tcPr>
          <w:p w14:paraId="65769EFC" w14:textId="71A29FA3"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Nguyễn Ánh Minh</w:t>
            </w:r>
          </w:p>
        </w:tc>
        <w:tc>
          <w:tcPr>
            <w:tcW w:w="1492" w:type="dxa"/>
            <w:vAlign w:val="center"/>
          </w:tcPr>
          <w:p w14:paraId="12BE1572" w14:textId="49AA7D38"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28/01/1980</w:t>
            </w:r>
          </w:p>
        </w:tc>
        <w:tc>
          <w:tcPr>
            <w:tcW w:w="2619" w:type="dxa"/>
            <w:vAlign w:val="center"/>
          </w:tcPr>
          <w:p w14:paraId="21497F79" w14:textId="266E1E70"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1BABFC42" w14:textId="58330297"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Dấu vết đường vân</w:t>
            </w:r>
          </w:p>
        </w:tc>
        <w:tc>
          <w:tcPr>
            <w:tcW w:w="4252" w:type="dxa"/>
            <w:vAlign w:val="center"/>
          </w:tcPr>
          <w:p w14:paraId="7C16A4CB" w14:textId="65B612C6"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980/QĐ-UBND ngày 21/7/2010</w:t>
            </w:r>
          </w:p>
        </w:tc>
      </w:tr>
      <w:tr w:rsidR="00D32DAA" w:rsidRPr="00D32DAA" w14:paraId="2710115E" w14:textId="0BBD02F3" w:rsidTr="004370DA">
        <w:tc>
          <w:tcPr>
            <w:tcW w:w="813" w:type="dxa"/>
            <w:vAlign w:val="center"/>
          </w:tcPr>
          <w:p w14:paraId="23554297" w14:textId="0F48377D"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9</w:t>
            </w:r>
          </w:p>
        </w:tc>
        <w:tc>
          <w:tcPr>
            <w:tcW w:w="2590" w:type="dxa"/>
            <w:vAlign w:val="center"/>
          </w:tcPr>
          <w:p w14:paraId="18E871ED" w14:textId="34EF904D"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Nguyễn Hướng</w:t>
            </w:r>
          </w:p>
        </w:tc>
        <w:tc>
          <w:tcPr>
            <w:tcW w:w="1492" w:type="dxa"/>
            <w:vAlign w:val="center"/>
          </w:tcPr>
          <w:p w14:paraId="2867471F" w14:textId="657F9F6E"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19/02/1968</w:t>
            </w:r>
          </w:p>
        </w:tc>
        <w:tc>
          <w:tcPr>
            <w:tcW w:w="2619" w:type="dxa"/>
            <w:vAlign w:val="center"/>
          </w:tcPr>
          <w:p w14:paraId="1D2048AE" w14:textId="356CD623"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7A90FB92" w14:textId="744183DF"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Hóa học</w:t>
            </w:r>
          </w:p>
        </w:tc>
        <w:tc>
          <w:tcPr>
            <w:tcW w:w="4252" w:type="dxa"/>
            <w:vAlign w:val="center"/>
          </w:tcPr>
          <w:p w14:paraId="6D26D9D9" w14:textId="08BC68D2"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493/QĐ-UBND ngày 14/3/2007</w:t>
            </w:r>
          </w:p>
        </w:tc>
      </w:tr>
      <w:tr w:rsidR="00D32DAA" w:rsidRPr="00D32DAA" w14:paraId="137C1C16" w14:textId="0680552B" w:rsidTr="004370DA">
        <w:tc>
          <w:tcPr>
            <w:tcW w:w="813" w:type="dxa"/>
            <w:vAlign w:val="center"/>
          </w:tcPr>
          <w:p w14:paraId="28D0C66F" w14:textId="3B08A1F0"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10</w:t>
            </w:r>
          </w:p>
        </w:tc>
        <w:tc>
          <w:tcPr>
            <w:tcW w:w="2590" w:type="dxa"/>
            <w:vAlign w:val="center"/>
          </w:tcPr>
          <w:p w14:paraId="6C5946A5" w14:textId="360CD70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Đặng Chí Hiền</w:t>
            </w:r>
          </w:p>
        </w:tc>
        <w:tc>
          <w:tcPr>
            <w:tcW w:w="1492" w:type="dxa"/>
            <w:vAlign w:val="center"/>
          </w:tcPr>
          <w:p w14:paraId="37F81C3B" w14:textId="25A17FE8"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15/7/1973</w:t>
            </w:r>
          </w:p>
        </w:tc>
        <w:tc>
          <w:tcPr>
            <w:tcW w:w="2619" w:type="dxa"/>
            <w:vAlign w:val="center"/>
          </w:tcPr>
          <w:p w14:paraId="445FD9AD" w14:textId="17B0EC02"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3E3CD66B" w14:textId="4591DE5F" w:rsidR="00DD5217" w:rsidRPr="00D32DAA" w:rsidRDefault="00DD5217" w:rsidP="00DD5217">
            <w:pPr>
              <w:jc w:val="both"/>
              <w:rPr>
                <w:rFonts w:ascii="Times New Roman" w:hAnsi="Times New Roman" w:cs="Times New Roman"/>
                <w:sz w:val="27"/>
                <w:szCs w:val="27"/>
              </w:rPr>
            </w:pPr>
            <w:r w:rsidRPr="00D32DAA">
              <w:rPr>
                <w:rFonts w:ascii="Times New Roman" w:hAnsi="Times New Roman" w:cs="Times New Roman"/>
                <w:sz w:val="27"/>
                <w:szCs w:val="27"/>
              </w:rPr>
              <w:t>Pháp y</w:t>
            </w:r>
            <w:r w:rsidR="00522093" w:rsidRPr="00D32DAA">
              <w:rPr>
                <w:rFonts w:ascii="Times New Roman" w:hAnsi="Times New Roman" w:cs="Times New Roman"/>
                <w:sz w:val="27"/>
                <w:szCs w:val="27"/>
              </w:rPr>
              <w:t xml:space="preserve"> trong CAND</w:t>
            </w:r>
          </w:p>
          <w:p w14:paraId="2C2E9E50" w14:textId="317B2634" w:rsidR="0010695D" w:rsidRPr="00D32DAA" w:rsidRDefault="00DD5217" w:rsidP="00DD5217">
            <w:pPr>
              <w:jc w:val="both"/>
              <w:rPr>
                <w:rFonts w:ascii="Times New Roman" w:hAnsi="Times New Roman" w:cs="Times New Roman"/>
                <w:sz w:val="27"/>
                <w:szCs w:val="27"/>
              </w:rPr>
            </w:pPr>
            <w:r w:rsidRPr="00D32DAA">
              <w:rPr>
                <w:rFonts w:ascii="Times New Roman" w:hAnsi="Times New Roman" w:cs="Times New Roman"/>
                <w:sz w:val="27"/>
                <w:szCs w:val="27"/>
              </w:rPr>
              <w:t>S</w:t>
            </w:r>
            <w:r w:rsidR="0010695D" w:rsidRPr="00D32DAA">
              <w:rPr>
                <w:rFonts w:ascii="Times New Roman" w:hAnsi="Times New Roman" w:cs="Times New Roman"/>
                <w:sz w:val="27"/>
                <w:szCs w:val="27"/>
              </w:rPr>
              <w:t>inh học</w:t>
            </w:r>
          </w:p>
        </w:tc>
        <w:tc>
          <w:tcPr>
            <w:tcW w:w="4252" w:type="dxa"/>
            <w:vAlign w:val="center"/>
          </w:tcPr>
          <w:p w14:paraId="73E05296" w14:textId="138D9290"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980/QĐ-UBND ngày 21/7/2010</w:t>
            </w:r>
          </w:p>
          <w:p w14:paraId="04500580" w14:textId="37593202"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77/QĐ-UBND ngày 08/1/2010</w:t>
            </w:r>
          </w:p>
        </w:tc>
      </w:tr>
      <w:tr w:rsidR="00D32DAA" w:rsidRPr="00D32DAA" w14:paraId="44ADB4C6" w14:textId="0CEFBFCB" w:rsidTr="004370DA">
        <w:tc>
          <w:tcPr>
            <w:tcW w:w="813" w:type="dxa"/>
            <w:vAlign w:val="center"/>
          </w:tcPr>
          <w:p w14:paraId="26F2E727" w14:textId="256F4DF5"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11</w:t>
            </w:r>
          </w:p>
        </w:tc>
        <w:tc>
          <w:tcPr>
            <w:tcW w:w="2590" w:type="dxa"/>
            <w:vAlign w:val="center"/>
          </w:tcPr>
          <w:p w14:paraId="4F9A9909" w14:textId="57B8201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Lê Duy Trì</w:t>
            </w:r>
          </w:p>
        </w:tc>
        <w:tc>
          <w:tcPr>
            <w:tcW w:w="1492" w:type="dxa"/>
            <w:vAlign w:val="center"/>
          </w:tcPr>
          <w:p w14:paraId="78EDCE40" w14:textId="4DB39667"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20/6/1983</w:t>
            </w:r>
          </w:p>
        </w:tc>
        <w:tc>
          <w:tcPr>
            <w:tcW w:w="2619" w:type="dxa"/>
            <w:vAlign w:val="center"/>
          </w:tcPr>
          <w:p w14:paraId="560E613D" w14:textId="2CA49E0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00B541E6" w14:textId="1D1633AA"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Tài liệu</w:t>
            </w:r>
          </w:p>
        </w:tc>
        <w:tc>
          <w:tcPr>
            <w:tcW w:w="4252" w:type="dxa"/>
            <w:vAlign w:val="center"/>
          </w:tcPr>
          <w:p w14:paraId="649D7C60" w14:textId="47A4916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705/QĐ-UBND ngày 16/4/2015</w:t>
            </w:r>
          </w:p>
        </w:tc>
      </w:tr>
      <w:tr w:rsidR="00D32DAA" w:rsidRPr="00D32DAA" w14:paraId="6F6F26B4" w14:textId="08B96078" w:rsidTr="004370DA">
        <w:tc>
          <w:tcPr>
            <w:tcW w:w="813" w:type="dxa"/>
            <w:vAlign w:val="center"/>
          </w:tcPr>
          <w:p w14:paraId="45C5E0CA" w14:textId="08CB2F4C"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12</w:t>
            </w:r>
          </w:p>
        </w:tc>
        <w:tc>
          <w:tcPr>
            <w:tcW w:w="2590" w:type="dxa"/>
            <w:vAlign w:val="center"/>
          </w:tcPr>
          <w:p w14:paraId="534D7182" w14:textId="1E1CFC05"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Phan Mạnh Hoài</w:t>
            </w:r>
          </w:p>
        </w:tc>
        <w:tc>
          <w:tcPr>
            <w:tcW w:w="1492" w:type="dxa"/>
            <w:vAlign w:val="center"/>
          </w:tcPr>
          <w:p w14:paraId="5D08770B" w14:textId="58FD176B"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12/6/1985</w:t>
            </w:r>
          </w:p>
        </w:tc>
        <w:tc>
          <w:tcPr>
            <w:tcW w:w="2619" w:type="dxa"/>
            <w:vAlign w:val="center"/>
          </w:tcPr>
          <w:p w14:paraId="28CBD3A3" w14:textId="63ED7B32"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7567FE7A" w14:textId="77777777" w:rsidR="007942D8"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Dấu vết cơ họ</w:t>
            </w:r>
            <w:r w:rsidR="007942D8" w:rsidRPr="00D32DAA">
              <w:rPr>
                <w:rFonts w:ascii="Times New Roman" w:hAnsi="Times New Roman" w:cs="Times New Roman"/>
                <w:sz w:val="27"/>
                <w:szCs w:val="27"/>
              </w:rPr>
              <w:t>c</w:t>
            </w:r>
          </w:p>
          <w:p w14:paraId="2E82EA9C" w14:textId="4BD8EC98" w:rsidR="0010695D" w:rsidRPr="00D32DAA" w:rsidRDefault="007942D8" w:rsidP="009030CC">
            <w:pPr>
              <w:jc w:val="both"/>
              <w:rPr>
                <w:rFonts w:ascii="Times New Roman" w:hAnsi="Times New Roman" w:cs="Times New Roman"/>
                <w:sz w:val="27"/>
                <w:szCs w:val="27"/>
              </w:rPr>
            </w:pPr>
            <w:r w:rsidRPr="00D32DAA">
              <w:rPr>
                <w:rFonts w:ascii="Times New Roman" w:hAnsi="Times New Roman" w:cs="Times New Roman"/>
                <w:sz w:val="27"/>
                <w:szCs w:val="27"/>
              </w:rPr>
              <w:t>S</w:t>
            </w:r>
            <w:r w:rsidR="0010695D" w:rsidRPr="00D32DAA">
              <w:rPr>
                <w:rFonts w:ascii="Times New Roman" w:hAnsi="Times New Roman" w:cs="Times New Roman"/>
                <w:sz w:val="27"/>
                <w:szCs w:val="27"/>
              </w:rPr>
              <w:t>inh học</w:t>
            </w:r>
          </w:p>
        </w:tc>
        <w:tc>
          <w:tcPr>
            <w:tcW w:w="4252" w:type="dxa"/>
            <w:vAlign w:val="center"/>
          </w:tcPr>
          <w:p w14:paraId="037922D5" w14:textId="77777777"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247/QĐ-UBND ngày 23/2/2021</w:t>
            </w:r>
          </w:p>
          <w:p w14:paraId="4AB69D28" w14:textId="25602E80"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289/QĐ-UBND ngày 08/02/2017</w:t>
            </w:r>
          </w:p>
        </w:tc>
      </w:tr>
      <w:tr w:rsidR="00D32DAA" w:rsidRPr="00D32DAA" w14:paraId="4159B86F" w14:textId="5AB7DEE5" w:rsidTr="004370DA">
        <w:tc>
          <w:tcPr>
            <w:tcW w:w="813" w:type="dxa"/>
            <w:vAlign w:val="center"/>
          </w:tcPr>
          <w:p w14:paraId="60F3CB75" w14:textId="45845065"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13</w:t>
            </w:r>
          </w:p>
        </w:tc>
        <w:tc>
          <w:tcPr>
            <w:tcW w:w="2590" w:type="dxa"/>
            <w:vAlign w:val="center"/>
          </w:tcPr>
          <w:p w14:paraId="03D14370" w14:textId="7EC6D83E"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Phan Đức Kha</w:t>
            </w:r>
          </w:p>
        </w:tc>
        <w:tc>
          <w:tcPr>
            <w:tcW w:w="1492" w:type="dxa"/>
            <w:vAlign w:val="center"/>
          </w:tcPr>
          <w:p w14:paraId="0E14E3CD" w14:textId="2D62C580"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18/3/1987</w:t>
            </w:r>
          </w:p>
        </w:tc>
        <w:tc>
          <w:tcPr>
            <w:tcW w:w="2619" w:type="dxa"/>
            <w:vAlign w:val="center"/>
          </w:tcPr>
          <w:p w14:paraId="5273E738" w14:textId="06A2AD92"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437A2E94" w14:textId="43CC25AC" w:rsidR="0010695D" w:rsidRPr="00D32DAA" w:rsidRDefault="0010695D" w:rsidP="007942D8">
            <w:pPr>
              <w:jc w:val="both"/>
              <w:rPr>
                <w:rFonts w:ascii="Times New Roman" w:hAnsi="Times New Roman" w:cs="Times New Roman"/>
                <w:sz w:val="27"/>
                <w:szCs w:val="27"/>
              </w:rPr>
            </w:pPr>
            <w:r w:rsidRPr="00D32DAA">
              <w:rPr>
                <w:rFonts w:ascii="Times New Roman" w:hAnsi="Times New Roman" w:cs="Times New Roman"/>
                <w:sz w:val="27"/>
                <w:szCs w:val="27"/>
              </w:rPr>
              <w:t xml:space="preserve">Dấu vết đường vân </w:t>
            </w:r>
            <w:r w:rsidR="007942D8" w:rsidRPr="00D32DAA">
              <w:rPr>
                <w:rFonts w:ascii="Times New Roman" w:hAnsi="Times New Roman" w:cs="Times New Roman"/>
                <w:sz w:val="27"/>
                <w:szCs w:val="27"/>
              </w:rPr>
              <w:t>H</w:t>
            </w:r>
            <w:r w:rsidRPr="00D32DAA">
              <w:rPr>
                <w:rFonts w:ascii="Times New Roman" w:hAnsi="Times New Roman" w:cs="Times New Roman"/>
                <w:sz w:val="27"/>
                <w:szCs w:val="27"/>
              </w:rPr>
              <w:t>óa học</w:t>
            </w:r>
          </w:p>
        </w:tc>
        <w:tc>
          <w:tcPr>
            <w:tcW w:w="4252" w:type="dxa"/>
            <w:vAlign w:val="center"/>
          </w:tcPr>
          <w:p w14:paraId="3A9B4C0F" w14:textId="77777777"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660/QĐ-UBND ngày 06/5/2019</w:t>
            </w:r>
          </w:p>
          <w:p w14:paraId="5AEEEF73" w14:textId="3833B34B"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1748/QĐ-UBND ngày 08/5/2017</w:t>
            </w:r>
          </w:p>
        </w:tc>
      </w:tr>
      <w:tr w:rsidR="00D32DAA" w:rsidRPr="00D32DAA" w14:paraId="0EB9E0DD" w14:textId="1B64FD13" w:rsidTr="004370DA">
        <w:trPr>
          <w:trHeight w:val="639"/>
        </w:trPr>
        <w:tc>
          <w:tcPr>
            <w:tcW w:w="813" w:type="dxa"/>
            <w:vAlign w:val="center"/>
          </w:tcPr>
          <w:p w14:paraId="5093B1B9" w14:textId="32985584"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14</w:t>
            </w:r>
          </w:p>
        </w:tc>
        <w:tc>
          <w:tcPr>
            <w:tcW w:w="2590" w:type="dxa"/>
            <w:vAlign w:val="center"/>
          </w:tcPr>
          <w:p w14:paraId="4D15F46D" w14:textId="03CD3F35"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Hoàng Anh Long</w:t>
            </w:r>
          </w:p>
        </w:tc>
        <w:tc>
          <w:tcPr>
            <w:tcW w:w="1492" w:type="dxa"/>
            <w:vAlign w:val="center"/>
          </w:tcPr>
          <w:p w14:paraId="5E4EDADA" w14:textId="73FE7EBC"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10/3/1981</w:t>
            </w:r>
          </w:p>
        </w:tc>
        <w:tc>
          <w:tcPr>
            <w:tcW w:w="2619" w:type="dxa"/>
            <w:vAlign w:val="center"/>
          </w:tcPr>
          <w:p w14:paraId="122ED48F" w14:textId="7C012847"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0C4C176C" w14:textId="77777777" w:rsidR="007942D8"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Dấu vết cơ họ</w:t>
            </w:r>
            <w:r w:rsidR="007942D8" w:rsidRPr="00D32DAA">
              <w:rPr>
                <w:rFonts w:ascii="Times New Roman" w:hAnsi="Times New Roman" w:cs="Times New Roman"/>
                <w:sz w:val="27"/>
                <w:szCs w:val="27"/>
              </w:rPr>
              <w:t>c</w:t>
            </w:r>
          </w:p>
          <w:p w14:paraId="299D32FD" w14:textId="110E83CA" w:rsidR="0010695D" w:rsidRPr="00D32DAA" w:rsidRDefault="007942D8" w:rsidP="009030CC">
            <w:pPr>
              <w:jc w:val="both"/>
              <w:rPr>
                <w:rFonts w:ascii="Times New Roman" w:hAnsi="Times New Roman" w:cs="Times New Roman"/>
                <w:sz w:val="27"/>
                <w:szCs w:val="27"/>
              </w:rPr>
            </w:pPr>
            <w:r w:rsidRPr="00D32DAA">
              <w:rPr>
                <w:rFonts w:ascii="Times New Roman" w:hAnsi="Times New Roman" w:cs="Times New Roman"/>
                <w:sz w:val="27"/>
                <w:szCs w:val="27"/>
              </w:rPr>
              <w:t>K</w:t>
            </w:r>
            <w:r w:rsidR="0010695D" w:rsidRPr="00D32DAA">
              <w:rPr>
                <w:rFonts w:ascii="Times New Roman" w:hAnsi="Times New Roman" w:cs="Times New Roman"/>
                <w:sz w:val="27"/>
                <w:szCs w:val="27"/>
              </w:rPr>
              <w:t>ỹ thuật số và điện tử</w:t>
            </w:r>
          </w:p>
        </w:tc>
        <w:tc>
          <w:tcPr>
            <w:tcW w:w="4252" w:type="dxa"/>
            <w:vAlign w:val="center"/>
          </w:tcPr>
          <w:p w14:paraId="2627FD55" w14:textId="549BE2C2" w:rsidR="0010695D" w:rsidRPr="00D32DAA" w:rsidRDefault="0010695D" w:rsidP="009030CC">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1807/QĐ-UBND ngày 13/10/2020</w:t>
            </w:r>
          </w:p>
          <w:p w14:paraId="0C4D83C5" w14:textId="0F2DF055"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249/QĐ-UBND ngày 23/02/2021</w:t>
            </w:r>
          </w:p>
        </w:tc>
      </w:tr>
      <w:tr w:rsidR="00D32DAA" w:rsidRPr="00D32DAA" w14:paraId="38C5CD9B" w14:textId="14C4C315" w:rsidTr="004370DA">
        <w:tc>
          <w:tcPr>
            <w:tcW w:w="813" w:type="dxa"/>
            <w:vAlign w:val="center"/>
          </w:tcPr>
          <w:p w14:paraId="7FF6256D" w14:textId="76609773"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15</w:t>
            </w:r>
          </w:p>
        </w:tc>
        <w:tc>
          <w:tcPr>
            <w:tcW w:w="2590" w:type="dxa"/>
            <w:vAlign w:val="center"/>
          </w:tcPr>
          <w:p w14:paraId="2106BF62" w14:textId="59C53ADE"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Đinh Trọng Giáp</w:t>
            </w:r>
          </w:p>
        </w:tc>
        <w:tc>
          <w:tcPr>
            <w:tcW w:w="1492" w:type="dxa"/>
            <w:vAlign w:val="center"/>
          </w:tcPr>
          <w:p w14:paraId="1AE8E4F3" w14:textId="7E7034C1"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13/10/1979</w:t>
            </w:r>
          </w:p>
        </w:tc>
        <w:tc>
          <w:tcPr>
            <w:tcW w:w="2619" w:type="dxa"/>
            <w:vAlign w:val="center"/>
          </w:tcPr>
          <w:p w14:paraId="73A409A7" w14:textId="00F08F7B"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77134187" w14:textId="6810FBFF"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Dấu vết đường vân</w:t>
            </w:r>
          </w:p>
        </w:tc>
        <w:tc>
          <w:tcPr>
            <w:tcW w:w="4252" w:type="dxa"/>
            <w:vAlign w:val="center"/>
          </w:tcPr>
          <w:p w14:paraId="5B7CBE0A" w14:textId="498D5140" w:rsidR="0010695D" w:rsidRPr="00D32DAA" w:rsidRDefault="0010695D" w:rsidP="009030CC">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1806/QĐ-UBND ngày 13/10/2020</w:t>
            </w:r>
          </w:p>
        </w:tc>
      </w:tr>
      <w:tr w:rsidR="00D32DAA" w:rsidRPr="00D32DAA" w14:paraId="681CD251" w14:textId="5B93756D" w:rsidTr="004370DA">
        <w:tc>
          <w:tcPr>
            <w:tcW w:w="813" w:type="dxa"/>
            <w:vAlign w:val="center"/>
          </w:tcPr>
          <w:p w14:paraId="06770373" w14:textId="7C7EF2DF" w:rsidR="0010695D" w:rsidRPr="00D32DAA" w:rsidRDefault="0010695D" w:rsidP="008D162A">
            <w:pPr>
              <w:jc w:val="center"/>
              <w:rPr>
                <w:rFonts w:ascii="Times New Roman" w:hAnsi="Times New Roman" w:cs="Times New Roman"/>
                <w:sz w:val="27"/>
                <w:szCs w:val="27"/>
              </w:rPr>
            </w:pPr>
            <w:r w:rsidRPr="00D32DAA">
              <w:rPr>
                <w:rFonts w:ascii="Times New Roman" w:hAnsi="Times New Roman" w:cs="Times New Roman"/>
                <w:sz w:val="27"/>
                <w:szCs w:val="27"/>
              </w:rPr>
              <w:t>1</w:t>
            </w:r>
            <w:r w:rsidR="008D162A" w:rsidRPr="00D32DAA">
              <w:rPr>
                <w:rFonts w:ascii="Times New Roman" w:hAnsi="Times New Roman" w:cs="Times New Roman"/>
                <w:sz w:val="27"/>
                <w:szCs w:val="27"/>
              </w:rPr>
              <w:t>6</w:t>
            </w:r>
          </w:p>
        </w:tc>
        <w:tc>
          <w:tcPr>
            <w:tcW w:w="2590" w:type="dxa"/>
            <w:vAlign w:val="center"/>
          </w:tcPr>
          <w:p w14:paraId="1ECC1085" w14:textId="6BA48DAB"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Nguyễn Anh Linh</w:t>
            </w:r>
          </w:p>
        </w:tc>
        <w:tc>
          <w:tcPr>
            <w:tcW w:w="1492" w:type="dxa"/>
            <w:vAlign w:val="center"/>
          </w:tcPr>
          <w:p w14:paraId="15A28B92" w14:textId="22DBDA9A"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28/7/1988</w:t>
            </w:r>
          </w:p>
        </w:tc>
        <w:tc>
          <w:tcPr>
            <w:tcW w:w="2619" w:type="dxa"/>
            <w:vAlign w:val="center"/>
          </w:tcPr>
          <w:p w14:paraId="17D11DEF" w14:textId="18D69A9E"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4C760EA6" w14:textId="38F099AD"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Dấu vết đường vân</w:t>
            </w:r>
          </w:p>
        </w:tc>
        <w:tc>
          <w:tcPr>
            <w:tcW w:w="4252" w:type="dxa"/>
            <w:vAlign w:val="center"/>
          </w:tcPr>
          <w:p w14:paraId="430CB0BD" w14:textId="7B8040E1" w:rsidR="0010695D" w:rsidRPr="00D32DAA" w:rsidRDefault="0010695D" w:rsidP="009030CC">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1804/QĐ-UBND ngày 13/10/2020</w:t>
            </w:r>
          </w:p>
        </w:tc>
      </w:tr>
      <w:tr w:rsidR="00D32DAA" w:rsidRPr="00D32DAA" w14:paraId="6C2A7CA2" w14:textId="58E509D7" w:rsidTr="004370DA">
        <w:tc>
          <w:tcPr>
            <w:tcW w:w="813" w:type="dxa"/>
            <w:vAlign w:val="center"/>
          </w:tcPr>
          <w:p w14:paraId="50543056" w14:textId="585BBA73"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17</w:t>
            </w:r>
          </w:p>
        </w:tc>
        <w:tc>
          <w:tcPr>
            <w:tcW w:w="2590" w:type="dxa"/>
            <w:vAlign w:val="center"/>
          </w:tcPr>
          <w:p w14:paraId="48CF425C" w14:textId="0E9FEC30"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Bùi Xuân Phượng</w:t>
            </w:r>
          </w:p>
        </w:tc>
        <w:tc>
          <w:tcPr>
            <w:tcW w:w="1492" w:type="dxa"/>
            <w:vAlign w:val="center"/>
          </w:tcPr>
          <w:p w14:paraId="5231AB92" w14:textId="2834A9E8"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05/9/1974</w:t>
            </w:r>
          </w:p>
        </w:tc>
        <w:tc>
          <w:tcPr>
            <w:tcW w:w="2619" w:type="dxa"/>
            <w:vAlign w:val="center"/>
          </w:tcPr>
          <w:p w14:paraId="568FEC4F" w14:textId="3622029A"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6A697E98" w14:textId="51E65D19"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Dấu vết cơ học</w:t>
            </w:r>
          </w:p>
        </w:tc>
        <w:tc>
          <w:tcPr>
            <w:tcW w:w="4252" w:type="dxa"/>
            <w:vAlign w:val="center"/>
          </w:tcPr>
          <w:p w14:paraId="65B76C5F" w14:textId="0354C32B"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245/QĐ-UBND ngày 23/02/2021</w:t>
            </w:r>
          </w:p>
        </w:tc>
      </w:tr>
      <w:tr w:rsidR="00D32DAA" w:rsidRPr="00D32DAA" w14:paraId="7F4EB9FE" w14:textId="48C56E99" w:rsidTr="004370DA">
        <w:tc>
          <w:tcPr>
            <w:tcW w:w="813" w:type="dxa"/>
            <w:vAlign w:val="center"/>
          </w:tcPr>
          <w:p w14:paraId="331B03CE" w14:textId="3FD03D91" w:rsidR="0010695D" w:rsidRPr="00D32DAA" w:rsidRDefault="008D162A" w:rsidP="00FE22F2">
            <w:pPr>
              <w:jc w:val="center"/>
              <w:rPr>
                <w:rFonts w:ascii="Times New Roman" w:hAnsi="Times New Roman" w:cs="Times New Roman"/>
                <w:sz w:val="27"/>
                <w:szCs w:val="27"/>
              </w:rPr>
            </w:pPr>
            <w:r w:rsidRPr="00D32DAA">
              <w:rPr>
                <w:rFonts w:ascii="Times New Roman" w:hAnsi="Times New Roman" w:cs="Times New Roman"/>
                <w:sz w:val="27"/>
                <w:szCs w:val="27"/>
              </w:rPr>
              <w:t>18</w:t>
            </w:r>
          </w:p>
        </w:tc>
        <w:tc>
          <w:tcPr>
            <w:tcW w:w="2590" w:type="dxa"/>
            <w:vAlign w:val="center"/>
          </w:tcPr>
          <w:p w14:paraId="2E6DBC32" w14:textId="3DAEC80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Bùi Sỹ Nguyên</w:t>
            </w:r>
          </w:p>
        </w:tc>
        <w:tc>
          <w:tcPr>
            <w:tcW w:w="1492" w:type="dxa"/>
            <w:vAlign w:val="center"/>
          </w:tcPr>
          <w:p w14:paraId="42D99325" w14:textId="753C2268"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25/8/1987</w:t>
            </w:r>
          </w:p>
        </w:tc>
        <w:tc>
          <w:tcPr>
            <w:tcW w:w="2619" w:type="dxa"/>
            <w:vAlign w:val="center"/>
          </w:tcPr>
          <w:p w14:paraId="2FEEC922" w14:textId="63D63B3F"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76A6FD42" w14:textId="354541EC"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Kỹ thuật số và điện tử</w:t>
            </w:r>
          </w:p>
        </w:tc>
        <w:tc>
          <w:tcPr>
            <w:tcW w:w="4252" w:type="dxa"/>
            <w:vAlign w:val="center"/>
          </w:tcPr>
          <w:p w14:paraId="5930C79C" w14:textId="3E0901B6"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248/QĐ-UBND ngày 23/2/2021</w:t>
            </w:r>
          </w:p>
        </w:tc>
      </w:tr>
      <w:tr w:rsidR="00D32DAA" w:rsidRPr="00D32DAA" w14:paraId="3DBFD943" w14:textId="3F669851" w:rsidTr="004370DA">
        <w:tc>
          <w:tcPr>
            <w:tcW w:w="813" w:type="dxa"/>
            <w:vAlign w:val="center"/>
          </w:tcPr>
          <w:p w14:paraId="1C67647A" w14:textId="5FCC8695" w:rsidR="0010695D" w:rsidRPr="00D32DAA" w:rsidRDefault="008D162A" w:rsidP="00937987">
            <w:pPr>
              <w:jc w:val="center"/>
              <w:rPr>
                <w:rFonts w:ascii="Times New Roman" w:hAnsi="Times New Roman" w:cs="Times New Roman"/>
                <w:sz w:val="27"/>
                <w:szCs w:val="27"/>
              </w:rPr>
            </w:pPr>
            <w:r w:rsidRPr="00D32DAA">
              <w:rPr>
                <w:rFonts w:ascii="Times New Roman" w:hAnsi="Times New Roman" w:cs="Times New Roman"/>
                <w:sz w:val="27"/>
                <w:szCs w:val="27"/>
              </w:rPr>
              <w:t>19</w:t>
            </w:r>
          </w:p>
        </w:tc>
        <w:tc>
          <w:tcPr>
            <w:tcW w:w="2590" w:type="dxa"/>
            <w:vAlign w:val="center"/>
          </w:tcPr>
          <w:p w14:paraId="45864AED" w14:textId="003819E1"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Hà Tuấn Khanh</w:t>
            </w:r>
          </w:p>
        </w:tc>
        <w:tc>
          <w:tcPr>
            <w:tcW w:w="1492" w:type="dxa"/>
            <w:vAlign w:val="center"/>
          </w:tcPr>
          <w:p w14:paraId="4BF53F30" w14:textId="034588C3"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17/02/1992</w:t>
            </w:r>
          </w:p>
        </w:tc>
        <w:tc>
          <w:tcPr>
            <w:tcW w:w="2619" w:type="dxa"/>
            <w:vAlign w:val="center"/>
          </w:tcPr>
          <w:p w14:paraId="1A85ED28" w14:textId="5426190D"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Phòng kỹ thuật hình sự - Công an tỉnh</w:t>
            </w:r>
          </w:p>
        </w:tc>
        <w:tc>
          <w:tcPr>
            <w:tcW w:w="3543" w:type="dxa"/>
            <w:vAlign w:val="center"/>
          </w:tcPr>
          <w:p w14:paraId="1EE7CD68" w14:textId="0087EEC9"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Pháp y</w:t>
            </w:r>
            <w:r w:rsidR="00522093" w:rsidRPr="00D32DAA">
              <w:rPr>
                <w:rFonts w:ascii="Times New Roman" w:hAnsi="Times New Roman" w:cs="Times New Roman"/>
                <w:sz w:val="27"/>
                <w:szCs w:val="27"/>
              </w:rPr>
              <w:t xml:space="preserve"> trong CAND</w:t>
            </w:r>
          </w:p>
        </w:tc>
        <w:tc>
          <w:tcPr>
            <w:tcW w:w="4252" w:type="dxa"/>
            <w:vAlign w:val="center"/>
          </w:tcPr>
          <w:p w14:paraId="5DEE43CD" w14:textId="66EDF3E6"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268/QĐ-UBND ngày 25/2/2021</w:t>
            </w:r>
          </w:p>
        </w:tc>
      </w:tr>
      <w:tr w:rsidR="00D32DAA" w:rsidRPr="00D32DAA" w14:paraId="5A1A0A67" w14:textId="77777777" w:rsidTr="00EC53CC">
        <w:tc>
          <w:tcPr>
            <w:tcW w:w="813" w:type="dxa"/>
            <w:vAlign w:val="center"/>
          </w:tcPr>
          <w:p w14:paraId="4B0D7832" w14:textId="50E05B64" w:rsidR="00EC53CC" w:rsidRPr="00D32DAA" w:rsidRDefault="00EC53CC" w:rsidP="00EC53CC">
            <w:pPr>
              <w:jc w:val="center"/>
              <w:rPr>
                <w:rFonts w:ascii="Times New Roman" w:hAnsi="Times New Roman" w:cs="Times New Roman"/>
                <w:sz w:val="27"/>
                <w:szCs w:val="27"/>
              </w:rPr>
            </w:pPr>
            <w:r w:rsidRPr="00D32DAA">
              <w:rPr>
                <w:rFonts w:ascii="Times New Roman" w:hAnsi="Times New Roman" w:cs="Times New Roman"/>
                <w:sz w:val="27"/>
                <w:szCs w:val="27"/>
              </w:rPr>
              <w:t xml:space="preserve">20 </w:t>
            </w:r>
          </w:p>
        </w:tc>
        <w:tc>
          <w:tcPr>
            <w:tcW w:w="2590" w:type="dxa"/>
            <w:vAlign w:val="center"/>
          </w:tcPr>
          <w:p w14:paraId="5EC8F386" w14:textId="68634EC8"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Lê Hồ Phô</w:t>
            </w:r>
          </w:p>
        </w:tc>
        <w:tc>
          <w:tcPr>
            <w:tcW w:w="1492" w:type="dxa"/>
            <w:vAlign w:val="center"/>
          </w:tcPr>
          <w:p w14:paraId="5E3341F5" w14:textId="44D232FC"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01/01/1991</w:t>
            </w:r>
          </w:p>
        </w:tc>
        <w:tc>
          <w:tcPr>
            <w:tcW w:w="2619" w:type="dxa"/>
          </w:tcPr>
          <w:p w14:paraId="6F762B85" w14:textId="4EFACFB4"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Phòng Kỹ thuật hình sự -Công an tỉnh Phú Yên</w:t>
            </w:r>
          </w:p>
        </w:tc>
        <w:tc>
          <w:tcPr>
            <w:tcW w:w="3543" w:type="dxa"/>
            <w:vAlign w:val="center"/>
          </w:tcPr>
          <w:p w14:paraId="23706D27" w14:textId="6E74B4D1"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Pháp y trong CAND</w:t>
            </w:r>
          </w:p>
        </w:tc>
        <w:tc>
          <w:tcPr>
            <w:tcW w:w="4252" w:type="dxa"/>
            <w:vAlign w:val="center"/>
          </w:tcPr>
          <w:p w14:paraId="2B1830EF" w14:textId="5132241F"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6"/>
                <w:szCs w:val="26"/>
              </w:rPr>
              <w:t>Số 1451/QĐ-UBND ngày 28/10/2024</w:t>
            </w:r>
          </w:p>
        </w:tc>
      </w:tr>
      <w:tr w:rsidR="00D32DAA" w:rsidRPr="00D32DAA" w14:paraId="6711F14A" w14:textId="18ABEA4A" w:rsidTr="004370DA">
        <w:tc>
          <w:tcPr>
            <w:tcW w:w="813" w:type="dxa"/>
            <w:vAlign w:val="center"/>
          </w:tcPr>
          <w:p w14:paraId="1F8F101D" w14:textId="220F6203" w:rsidR="0010695D" w:rsidRPr="00D32DAA" w:rsidRDefault="008D162A" w:rsidP="001C076E">
            <w:pPr>
              <w:jc w:val="center"/>
              <w:rPr>
                <w:rFonts w:ascii="Times New Roman" w:hAnsi="Times New Roman" w:cs="Times New Roman"/>
                <w:sz w:val="27"/>
                <w:szCs w:val="27"/>
              </w:rPr>
            </w:pPr>
            <w:r w:rsidRPr="00D32DAA">
              <w:rPr>
                <w:rFonts w:ascii="Times New Roman" w:hAnsi="Times New Roman" w:cs="Times New Roman"/>
                <w:sz w:val="27"/>
                <w:szCs w:val="27"/>
              </w:rPr>
              <w:t>2</w:t>
            </w:r>
            <w:r w:rsidR="001C076E" w:rsidRPr="00D32DAA">
              <w:rPr>
                <w:rFonts w:ascii="Times New Roman" w:hAnsi="Times New Roman" w:cs="Times New Roman"/>
                <w:sz w:val="27"/>
                <w:szCs w:val="27"/>
              </w:rPr>
              <w:t>1</w:t>
            </w:r>
          </w:p>
        </w:tc>
        <w:tc>
          <w:tcPr>
            <w:tcW w:w="2590" w:type="dxa"/>
            <w:vAlign w:val="center"/>
          </w:tcPr>
          <w:p w14:paraId="4E69DA36" w14:textId="243C8620"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Võ Ngọc Trúc</w:t>
            </w:r>
          </w:p>
        </w:tc>
        <w:tc>
          <w:tcPr>
            <w:tcW w:w="1492" w:type="dxa"/>
            <w:vAlign w:val="center"/>
          </w:tcPr>
          <w:p w14:paraId="4DE533DD" w14:textId="40F2451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15/12/1987</w:t>
            </w:r>
          </w:p>
        </w:tc>
        <w:tc>
          <w:tcPr>
            <w:tcW w:w="2619" w:type="dxa"/>
            <w:vAlign w:val="center"/>
          </w:tcPr>
          <w:p w14:paraId="6D0394DA" w14:textId="6F22A3B8"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Trung tâm Quy hoạch và Tư vấn xây dựng trực thuộc Sở Xây dựng</w:t>
            </w:r>
          </w:p>
        </w:tc>
        <w:tc>
          <w:tcPr>
            <w:tcW w:w="3543" w:type="dxa"/>
            <w:vAlign w:val="center"/>
          </w:tcPr>
          <w:p w14:paraId="3D725ACB" w14:textId="29F21813"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Về chi phí đầu tư xây dựng công trình, giá trị công trình</w:t>
            </w:r>
          </w:p>
        </w:tc>
        <w:tc>
          <w:tcPr>
            <w:tcW w:w="4252" w:type="dxa"/>
            <w:vAlign w:val="center"/>
          </w:tcPr>
          <w:p w14:paraId="1647D20E" w14:textId="08EFBC27"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1133/QĐ-UBND ngày 29/7/2019</w:t>
            </w:r>
          </w:p>
        </w:tc>
      </w:tr>
      <w:tr w:rsidR="00D32DAA" w:rsidRPr="00D32DAA" w14:paraId="0C92AF62" w14:textId="5C522D43" w:rsidTr="004370DA">
        <w:tc>
          <w:tcPr>
            <w:tcW w:w="813" w:type="dxa"/>
            <w:vAlign w:val="center"/>
          </w:tcPr>
          <w:p w14:paraId="1BDD08EC" w14:textId="39EA6997" w:rsidR="0010695D" w:rsidRPr="00D32DAA" w:rsidRDefault="001C076E" w:rsidP="00937987">
            <w:pPr>
              <w:jc w:val="center"/>
              <w:rPr>
                <w:rFonts w:ascii="Times New Roman" w:hAnsi="Times New Roman" w:cs="Times New Roman"/>
                <w:sz w:val="27"/>
                <w:szCs w:val="27"/>
              </w:rPr>
            </w:pPr>
            <w:r w:rsidRPr="00D32DAA">
              <w:rPr>
                <w:rFonts w:ascii="Times New Roman" w:hAnsi="Times New Roman" w:cs="Times New Roman"/>
                <w:sz w:val="27"/>
                <w:szCs w:val="27"/>
              </w:rPr>
              <w:t>22</w:t>
            </w:r>
          </w:p>
        </w:tc>
        <w:tc>
          <w:tcPr>
            <w:tcW w:w="2590" w:type="dxa"/>
            <w:vAlign w:val="center"/>
          </w:tcPr>
          <w:p w14:paraId="09AC092C" w14:textId="7F7DCD00"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Huỳnh Anh Vũ</w:t>
            </w:r>
          </w:p>
        </w:tc>
        <w:tc>
          <w:tcPr>
            <w:tcW w:w="1492" w:type="dxa"/>
            <w:vAlign w:val="center"/>
          </w:tcPr>
          <w:p w14:paraId="27E8A2BF" w14:textId="182E702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20/10/1983</w:t>
            </w:r>
          </w:p>
        </w:tc>
        <w:tc>
          <w:tcPr>
            <w:tcW w:w="2619" w:type="dxa"/>
            <w:vAlign w:val="center"/>
          </w:tcPr>
          <w:p w14:paraId="22B830FC" w14:textId="5DFB5B86"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 xml:space="preserve">Trung tâm Quy hoạch và Tư vấn xây dựng </w:t>
            </w:r>
            <w:r w:rsidRPr="00D32DAA">
              <w:rPr>
                <w:rFonts w:ascii="Times New Roman" w:hAnsi="Times New Roman" w:cs="Times New Roman"/>
                <w:sz w:val="27"/>
                <w:szCs w:val="27"/>
              </w:rPr>
              <w:lastRenderedPageBreak/>
              <w:t>trực thuộc Sở Xây dựng</w:t>
            </w:r>
          </w:p>
        </w:tc>
        <w:tc>
          <w:tcPr>
            <w:tcW w:w="3543" w:type="dxa"/>
            <w:vAlign w:val="center"/>
          </w:tcPr>
          <w:p w14:paraId="5A13F805" w14:textId="602D8A99" w:rsidR="0010695D" w:rsidRPr="00D32DAA" w:rsidRDefault="0010695D" w:rsidP="009030CC">
            <w:pPr>
              <w:jc w:val="both"/>
              <w:rPr>
                <w:rFonts w:ascii="Times New Roman" w:hAnsi="Times New Roman" w:cs="Times New Roman"/>
                <w:spacing w:val="-8"/>
                <w:sz w:val="27"/>
                <w:szCs w:val="27"/>
              </w:rPr>
            </w:pPr>
            <w:r w:rsidRPr="00D32DAA">
              <w:rPr>
                <w:rFonts w:ascii="Times New Roman" w:hAnsi="Times New Roman" w:cs="Times New Roman"/>
                <w:spacing w:val="-8"/>
                <w:sz w:val="27"/>
                <w:szCs w:val="27"/>
              </w:rPr>
              <w:lastRenderedPageBreak/>
              <w:t>- Về chất lượng thiết kế xây dựng công trình</w:t>
            </w:r>
          </w:p>
          <w:p w14:paraId="5363D05A" w14:textId="71F73EA4" w:rsidR="0010695D" w:rsidRPr="00D32DAA" w:rsidRDefault="0010695D" w:rsidP="009030CC">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rPr>
              <w:lastRenderedPageBreak/>
              <w:t xml:space="preserve">- Về </w:t>
            </w:r>
            <w:r w:rsidRPr="00D32DAA">
              <w:rPr>
                <w:rFonts w:ascii="Times New Roman" w:hAnsi="Times New Roman" w:cs="Times New Roman"/>
                <w:sz w:val="27"/>
                <w:szCs w:val="27"/>
                <w:shd w:val="clear" w:color="auto" w:fill="FFFFFF"/>
              </w:rPr>
              <w:t>chất lượng bộ phận công trình, công trình xây dựng và</w:t>
            </w:r>
            <w:r w:rsidR="008D162A" w:rsidRPr="00D32DAA">
              <w:rPr>
                <w:rFonts w:ascii="Times New Roman" w:hAnsi="Times New Roman" w:cs="Times New Roman"/>
                <w:sz w:val="27"/>
                <w:szCs w:val="27"/>
                <w:shd w:val="clear" w:color="auto" w:fill="FFFFFF"/>
              </w:rPr>
              <w:t xml:space="preserve"> </w:t>
            </w:r>
            <w:r w:rsidRPr="00D32DAA">
              <w:rPr>
                <w:rFonts w:ascii="Times New Roman" w:hAnsi="Times New Roman" w:cs="Times New Roman"/>
                <w:sz w:val="27"/>
                <w:szCs w:val="27"/>
                <w:shd w:val="clear" w:color="auto" w:fill="FFFFFF"/>
              </w:rPr>
              <w:t>giám định sự cố công trình xây dựng</w:t>
            </w:r>
          </w:p>
          <w:p w14:paraId="33D2BA13" w14:textId="77777777" w:rsidR="0010695D" w:rsidRPr="00D32DAA" w:rsidRDefault="0010695D" w:rsidP="009030CC">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rPr>
              <w:t xml:space="preserve">- Về </w:t>
            </w:r>
            <w:r w:rsidRPr="00D32DAA">
              <w:rPr>
                <w:rFonts w:ascii="Times New Roman" w:hAnsi="Times New Roman" w:cs="Times New Roman"/>
                <w:sz w:val="27"/>
                <w:szCs w:val="27"/>
                <w:shd w:val="clear" w:color="auto" w:fill="FFFFFF"/>
              </w:rPr>
              <w:t>chất lượng vật liệu xây dựng, sản phẩm xây dựng, thiết bị công trình</w:t>
            </w:r>
          </w:p>
          <w:p w14:paraId="0F3C04D9" w14:textId="1AA750B6"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shd w:val="clear" w:color="auto" w:fill="FFFFFF"/>
              </w:rPr>
              <w:t xml:space="preserve">- </w:t>
            </w:r>
            <w:r w:rsidRPr="00D32DAA">
              <w:rPr>
                <w:rFonts w:ascii="Times New Roman" w:hAnsi="Times New Roman" w:cs="Times New Roman"/>
                <w:sz w:val="27"/>
                <w:szCs w:val="27"/>
              </w:rPr>
              <w:t>Về chi phí đầu tư xây dựng công trình, giá trị công trình</w:t>
            </w:r>
          </w:p>
        </w:tc>
        <w:tc>
          <w:tcPr>
            <w:tcW w:w="4252" w:type="dxa"/>
            <w:vAlign w:val="center"/>
          </w:tcPr>
          <w:p w14:paraId="579F5CCC" w14:textId="77E8700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lastRenderedPageBreak/>
              <w:t>Số 1133/QĐ-UBND ngày 29/7/2019</w:t>
            </w:r>
          </w:p>
        </w:tc>
      </w:tr>
      <w:tr w:rsidR="00D32DAA" w:rsidRPr="00D32DAA" w14:paraId="580039AE" w14:textId="17B7E8CF" w:rsidTr="004370DA">
        <w:tc>
          <w:tcPr>
            <w:tcW w:w="813" w:type="dxa"/>
            <w:vAlign w:val="center"/>
          </w:tcPr>
          <w:p w14:paraId="48223271" w14:textId="5445894F" w:rsidR="0010695D" w:rsidRPr="00D32DAA" w:rsidRDefault="0010695D" w:rsidP="008D162A">
            <w:pPr>
              <w:jc w:val="center"/>
              <w:rPr>
                <w:rFonts w:ascii="Times New Roman" w:hAnsi="Times New Roman" w:cs="Times New Roman"/>
                <w:sz w:val="27"/>
                <w:szCs w:val="27"/>
              </w:rPr>
            </w:pPr>
            <w:r w:rsidRPr="00D32DAA">
              <w:rPr>
                <w:rFonts w:ascii="Times New Roman" w:hAnsi="Times New Roman" w:cs="Times New Roman"/>
                <w:sz w:val="27"/>
                <w:szCs w:val="27"/>
              </w:rPr>
              <w:t>2</w:t>
            </w:r>
            <w:r w:rsidR="001C076E" w:rsidRPr="00D32DAA">
              <w:rPr>
                <w:rFonts w:ascii="Times New Roman" w:hAnsi="Times New Roman" w:cs="Times New Roman"/>
                <w:sz w:val="27"/>
                <w:szCs w:val="27"/>
              </w:rPr>
              <w:t>3</w:t>
            </w:r>
          </w:p>
        </w:tc>
        <w:tc>
          <w:tcPr>
            <w:tcW w:w="2590" w:type="dxa"/>
            <w:vAlign w:val="center"/>
          </w:tcPr>
          <w:p w14:paraId="62F5E540" w14:textId="161C02FC"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Huỳnh Kim Tín</w:t>
            </w:r>
          </w:p>
        </w:tc>
        <w:tc>
          <w:tcPr>
            <w:tcW w:w="1492" w:type="dxa"/>
            <w:vAlign w:val="center"/>
          </w:tcPr>
          <w:p w14:paraId="0E68BE0A" w14:textId="4BAB4913"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12/7/1984</w:t>
            </w:r>
          </w:p>
        </w:tc>
        <w:tc>
          <w:tcPr>
            <w:tcW w:w="2619" w:type="dxa"/>
            <w:vAlign w:val="center"/>
          </w:tcPr>
          <w:p w14:paraId="634F4DC9" w14:textId="63F61A21"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073FEDF8" w14:textId="044D96C1" w:rsidR="0010695D" w:rsidRPr="00D32DAA" w:rsidRDefault="0010695D" w:rsidP="009030CC">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shd w:val="clear" w:color="auto" w:fill="FFFFFF"/>
              </w:rPr>
              <w:t>- Về sự tuân thủ các quy định của pháp luật trong hoạt động đầu tư xây dựng</w:t>
            </w:r>
          </w:p>
          <w:p w14:paraId="721ABB55" w14:textId="77777777" w:rsidR="00155A3C" w:rsidRPr="00D32DAA" w:rsidRDefault="00155A3C" w:rsidP="00155A3C">
            <w:pPr>
              <w:jc w:val="both"/>
              <w:rPr>
                <w:rFonts w:ascii="Times New Roman" w:hAnsi="Times New Roman" w:cs="Times New Roman"/>
                <w:spacing w:val="-8"/>
                <w:sz w:val="27"/>
                <w:szCs w:val="27"/>
              </w:rPr>
            </w:pPr>
            <w:r w:rsidRPr="00D32DAA">
              <w:rPr>
                <w:rFonts w:ascii="Times New Roman" w:hAnsi="Times New Roman" w:cs="Times New Roman"/>
                <w:spacing w:val="-8"/>
                <w:sz w:val="27"/>
                <w:szCs w:val="27"/>
              </w:rPr>
              <w:t>- Về chất lượng thiết kế xây dựng công trình</w:t>
            </w:r>
          </w:p>
          <w:p w14:paraId="50F5E633" w14:textId="6B205853" w:rsidR="0010695D" w:rsidRPr="00D32DAA" w:rsidRDefault="0010695D" w:rsidP="009030CC">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rPr>
              <w:t xml:space="preserve">- Về </w:t>
            </w:r>
            <w:r w:rsidRPr="00D32DAA">
              <w:rPr>
                <w:rFonts w:ascii="Times New Roman" w:hAnsi="Times New Roman" w:cs="Times New Roman"/>
                <w:sz w:val="27"/>
                <w:szCs w:val="27"/>
                <w:shd w:val="clear" w:color="auto" w:fill="FFFFFF"/>
              </w:rPr>
              <w:t>chất lượng bộ phận công trình, công trình xây dựng và giám định sự cố công trình xây dựng</w:t>
            </w:r>
          </w:p>
          <w:p w14:paraId="17314C5B" w14:textId="77777777" w:rsidR="0010695D" w:rsidRPr="00D32DAA" w:rsidRDefault="0010695D" w:rsidP="009030CC">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rPr>
              <w:t xml:space="preserve">- Về </w:t>
            </w:r>
            <w:r w:rsidRPr="00D32DAA">
              <w:rPr>
                <w:rFonts w:ascii="Times New Roman" w:hAnsi="Times New Roman" w:cs="Times New Roman"/>
                <w:sz w:val="27"/>
                <w:szCs w:val="27"/>
                <w:shd w:val="clear" w:color="auto" w:fill="FFFFFF"/>
              </w:rPr>
              <w:t>chất lượng vật liệu xây dựng, sản phẩm xây dựng, thiết bị công trình</w:t>
            </w:r>
          </w:p>
          <w:p w14:paraId="74681526" w14:textId="6D30F00D"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shd w:val="clear" w:color="auto" w:fill="FFFFFF"/>
              </w:rPr>
              <w:t xml:space="preserve">- </w:t>
            </w:r>
            <w:r w:rsidRPr="00D32DAA">
              <w:rPr>
                <w:rFonts w:ascii="Times New Roman" w:hAnsi="Times New Roman" w:cs="Times New Roman"/>
                <w:sz w:val="27"/>
                <w:szCs w:val="27"/>
              </w:rPr>
              <w:t>Về chi phí đầu tư xây dựng công trình, giá trị công trình</w:t>
            </w:r>
          </w:p>
        </w:tc>
        <w:tc>
          <w:tcPr>
            <w:tcW w:w="4252" w:type="dxa"/>
            <w:vAlign w:val="center"/>
          </w:tcPr>
          <w:p w14:paraId="056B19DB" w14:textId="3225746A"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Số 1133/QĐ-UBND ngày 29/7/2019</w:t>
            </w:r>
          </w:p>
        </w:tc>
      </w:tr>
      <w:tr w:rsidR="00D32DAA" w:rsidRPr="00D32DAA" w14:paraId="15946EB0" w14:textId="78CB9310" w:rsidTr="004370DA">
        <w:tc>
          <w:tcPr>
            <w:tcW w:w="813" w:type="dxa"/>
            <w:vAlign w:val="center"/>
          </w:tcPr>
          <w:p w14:paraId="06575238" w14:textId="77ABA05E" w:rsidR="0010695D" w:rsidRPr="00D32DAA" w:rsidRDefault="001C076E" w:rsidP="00937987">
            <w:pPr>
              <w:jc w:val="center"/>
              <w:rPr>
                <w:rFonts w:ascii="Times New Roman" w:hAnsi="Times New Roman" w:cs="Times New Roman"/>
                <w:sz w:val="27"/>
                <w:szCs w:val="27"/>
              </w:rPr>
            </w:pPr>
            <w:r w:rsidRPr="00D32DAA">
              <w:rPr>
                <w:rFonts w:ascii="Times New Roman" w:hAnsi="Times New Roman" w:cs="Times New Roman"/>
                <w:sz w:val="27"/>
                <w:szCs w:val="27"/>
              </w:rPr>
              <w:t>24</w:t>
            </w:r>
          </w:p>
        </w:tc>
        <w:tc>
          <w:tcPr>
            <w:tcW w:w="2590" w:type="dxa"/>
            <w:vAlign w:val="center"/>
          </w:tcPr>
          <w:p w14:paraId="5EF9EAA9" w14:textId="3CA1F35F"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Phạm Tấn Kiệt</w:t>
            </w:r>
          </w:p>
        </w:tc>
        <w:tc>
          <w:tcPr>
            <w:tcW w:w="1492" w:type="dxa"/>
            <w:vAlign w:val="center"/>
          </w:tcPr>
          <w:p w14:paraId="34AC37B4" w14:textId="4326A487"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01/10/1985</w:t>
            </w:r>
          </w:p>
        </w:tc>
        <w:tc>
          <w:tcPr>
            <w:tcW w:w="2619" w:type="dxa"/>
            <w:vAlign w:val="center"/>
          </w:tcPr>
          <w:p w14:paraId="4DE1B3DB" w14:textId="3C82A36A"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Công ty TNHH Vạn Hưng Tâm</w:t>
            </w:r>
          </w:p>
        </w:tc>
        <w:tc>
          <w:tcPr>
            <w:tcW w:w="3543" w:type="dxa"/>
            <w:vAlign w:val="center"/>
          </w:tcPr>
          <w:p w14:paraId="09B59CE2" w14:textId="77777777" w:rsidR="0010695D" w:rsidRPr="00D32DAA" w:rsidRDefault="0010695D" w:rsidP="009030CC">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shd w:val="clear" w:color="auto" w:fill="FFFFFF"/>
              </w:rPr>
              <w:t>- Về sự tuân thủ các quy định của pháp luật trong hoạt động đầu tư xây dựng</w:t>
            </w:r>
          </w:p>
          <w:p w14:paraId="06919083" w14:textId="77777777" w:rsidR="00155A3C" w:rsidRPr="00D32DAA" w:rsidRDefault="00155A3C" w:rsidP="00155A3C">
            <w:pPr>
              <w:jc w:val="both"/>
              <w:rPr>
                <w:rFonts w:ascii="Times New Roman" w:hAnsi="Times New Roman" w:cs="Times New Roman"/>
                <w:spacing w:val="-8"/>
                <w:sz w:val="27"/>
                <w:szCs w:val="27"/>
              </w:rPr>
            </w:pPr>
            <w:r w:rsidRPr="00D32DAA">
              <w:rPr>
                <w:rFonts w:ascii="Times New Roman" w:hAnsi="Times New Roman" w:cs="Times New Roman"/>
                <w:spacing w:val="-8"/>
                <w:sz w:val="27"/>
                <w:szCs w:val="27"/>
              </w:rPr>
              <w:t>- Về chất lượng thiết kế xây dựng công trình</w:t>
            </w:r>
          </w:p>
          <w:p w14:paraId="2285B76A" w14:textId="77777777" w:rsidR="0010695D" w:rsidRPr="00D32DAA" w:rsidRDefault="0010695D" w:rsidP="009030CC">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rPr>
              <w:t xml:space="preserve">- Về </w:t>
            </w:r>
            <w:r w:rsidRPr="00D32DAA">
              <w:rPr>
                <w:rFonts w:ascii="Times New Roman" w:hAnsi="Times New Roman" w:cs="Times New Roman"/>
                <w:sz w:val="27"/>
                <w:szCs w:val="27"/>
                <w:shd w:val="clear" w:color="auto" w:fill="FFFFFF"/>
              </w:rPr>
              <w:t xml:space="preserve">chất lượng bộ phận công trình, công trình xây dựng và </w:t>
            </w:r>
            <w:r w:rsidRPr="00D32DAA">
              <w:rPr>
                <w:rFonts w:ascii="Times New Roman" w:hAnsi="Times New Roman" w:cs="Times New Roman"/>
                <w:sz w:val="27"/>
                <w:szCs w:val="27"/>
                <w:shd w:val="clear" w:color="auto" w:fill="FFFFFF"/>
              </w:rPr>
              <w:lastRenderedPageBreak/>
              <w:t>giám định sự cố công trình xây dựng</w:t>
            </w:r>
          </w:p>
          <w:p w14:paraId="213350A2" w14:textId="77777777" w:rsidR="0010695D" w:rsidRPr="00D32DAA" w:rsidRDefault="0010695D" w:rsidP="009030CC">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rPr>
              <w:t xml:space="preserve">- Về </w:t>
            </w:r>
            <w:r w:rsidRPr="00D32DAA">
              <w:rPr>
                <w:rFonts w:ascii="Times New Roman" w:hAnsi="Times New Roman" w:cs="Times New Roman"/>
                <w:sz w:val="27"/>
                <w:szCs w:val="27"/>
                <w:shd w:val="clear" w:color="auto" w:fill="FFFFFF"/>
              </w:rPr>
              <w:t>chất lượng vật liệu xây dựng, sản phẩm xây dựng, thiết bị công trình</w:t>
            </w:r>
          </w:p>
          <w:p w14:paraId="66BDACA0" w14:textId="79333033" w:rsidR="0010695D" w:rsidRPr="00D32DAA" w:rsidRDefault="0010695D" w:rsidP="009030CC">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shd w:val="clear" w:color="auto" w:fill="FFFFFF"/>
              </w:rPr>
              <w:t xml:space="preserve">- </w:t>
            </w:r>
            <w:r w:rsidRPr="00D32DAA">
              <w:rPr>
                <w:rFonts w:ascii="Times New Roman" w:hAnsi="Times New Roman" w:cs="Times New Roman"/>
                <w:sz w:val="27"/>
                <w:szCs w:val="27"/>
              </w:rPr>
              <w:t>Về chi phí đầu tư xây dựng công trình, giá trị công trình</w:t>
            </w:r>
          </w:p>
        </w:tc>
        <w:tc>
          <w:tcPr>
            <w:tcW w:w="4252" w:type="dxa"/>
            <w:vAlign w:val="center"/>
          </w:tcPr>
          <w:p w14:paraId="34D5C8F8" w14:textId="054AD8EE"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lastRenderedPageBreak/>
              <w:t>Số 1133/QĐ-UBND ngày 29/7/2019</w:t>
            </w:r>
          </w:p>
        </w:tc>
      </w:tr>
      <w:tr w:rsidR="00D32DAA" w:rsidRPr="00D32DAA" w14:paraId="434D46D9" w14:textId="77777777" w:rsidTr="004370DA">
        <w:tc>
          <w:tcPr>
            <w:tcW w:w="813" w:type="dxa"/>
            <w:vAlign w:val="center"/>
          </w:tcPr>
          <w:p w14:paraId="51CEC736" w14:textId="1E3741B0" w:rsidR="00D960A5" w:rsidRPr="00D32DAA" w:rsidRDefault="001C076E" w:rsidP="00D960A5">
            <w:pPr>
              <w:jc w:val="center"/>
              <w:rPr>
                <w:rFonts w:ascii="Times New Roman" w:hAnsi="Times New Roman" w:cs="Times New Roman"/>
                <w:sz w:val="27"/>
                <w:szCs w:val="27"/>
              </w:rPr>
            </w:pPr>
            <w:r w:rsidRPr="00D32DAA">
              <w:rPr>
                <w:rFonts w:ascii="Times New Roman" w:hAnsi="Times New Roman" w:cs="Times New Roman"/>
                <w:sz w:val="27"/>
                <w:szCs w:val="27"/>
              </w:rPr>
              <w:t>25</w:t>
            </w:r>
          </w:p>
        </w:tc>
        <w:tc>
          <w:tcPr>
            <w:tcW w:w="2590" w:type="dxa"/>
            <w:vAlign w:val="center"/>
          </w:tcPr>
          <w:p w14:paraId="04BD5590" w14:textId="53880289"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z w:val="27"/>
                <w:szCs w:val="27"/>
              </w:rPr>
              <w:t>Trịnh Trung Hiếu</w:t>
            </w:r>
          </w:p>
        </w:tc>
        <w:tc>
          <w:tcPr>
            <w:tcW w:w="1492" w:type="dxa"/>
            <w:vAlign w:val="center"/>
          </w:tcPr>
          <w:p w14:paraId="6E881AD9" w14:textId="23D6171D"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z w:val="27"/>
                <w:szCs w:val="27"/>
              </w:rPr>
              <w:t>14/02/1993</w:t>
            </w:r>
          </w:p>
        </w:tc>
        <w:tc>
          <w:tcPr>
            <w:tcW w:w="2619" w:type="dxa"/>
          </w:tcPr>
          <w:p w14:paraId="564F3E4F" w14:textId="77777777" w:rsidR="00D432DC" w:rsidRPr="00D32DAA" w:rsidRDefault="00D432DC" w:rsidP="00D960A5">
            <w:pPr>
              <w:jc w:val="both"/>
              <w:rPr>
                <w:rFonts w:ascii="Times New Roman" w:hAnsi="Times New Roman" w:cs="Times New Roman"/>
                <w:sz w:val="27"/>
                <w:szCs w:val="27"/>
              </w:rPr>
            </w:pPr>
          </w:p>
          <w:p w14:paraId="27A9961A" w14:textId="77777777" w:rsidR="00D432DC" w:rsidRPr="00D32DAA" w:rsidRDefault="00D432DC" w:rsidP="00D960A5">
            <w:pPr>
              <w:jc w:val="both"/>
              <w:rPr>
                <w:rFonts w:ascii="Times New Roman" w:hAnsi="Times New Roman" w:cs="Times New Roman"/>
                <w:sz w:val="27"/>
                <w:szCs w:val="27"/>
              </w:rPr>
            </w:pPr>
          </w:p>
          <w:p w14:paraId="2E7A4A8C" w14:textId="77777777" w:rsidR="00D432DC" w:rsidRPr="00D32DAA" w:rsidRDefault="00D432DC" w:rsidP="00D960A5">
            <w:pPr>
              <w:jc w:val="both"/>
              <w:rPr>
                <w:rFonts w:ascii="Times New Roman" w:hAnsi="Times New Roman" w:cs="Times New Roman"/>
                <w:sz w:val="27"/>
                <w:szCs w:val="27"/>
              </w:rPr>
            </w:pPr>
          </w:p>
          <w:p w14:paraId="75680709" w14:textId="77777777" w:rsidR="00D432DC" w:rsidRPr="00D32DAA" w:rsidRDefault="00D432DC" w:rsidP="00D960A5">
            <w:pPr>
              <w:jc w:val="both"/>
              <w:rPr>
                <w:rFonts w:ascii="Times New Roman" w:hAnsi="Times New Roman" w:cs="Times New Roman"/>
                <w:sz w:val="27"/>
                <w:szCs w:val="27"/>
              </w:rPr>
            </w:pPr>
          </w:p>
          <w:p w14:paraId="46639C1E" w14:textId="77777777" w:rsidR="00D432DC" w:rsidRPr="00D32DAA" w:rsidRDefault="00D432DC" w:rsidP="00D960A5">
            <w:pPr>
              <w:jc w:val="both"/>
              <w:rPr>
                <w:rFonts w:ascii="Times New Roman" w:hAnsi="Times New Roman" w:cs="Times New Roman"/>
                <w:sz w:val="27"/>
                <w:szCs w:val="27"/>
              </w:rPr>
            </w:pPr>
          </w:p>
          <w:p w14:paraId="385D1C03" w14:textId="77777777" w:rsidR="00D432DC" w:rsidRPr="00D32DAA" w:rsidRDefault="00D432DC" w:rsidP="00D960A5">
            <w:pPr>
              <w:jc w:val="both"/>
              <w:rPr>
                <w:rFonts w:ascii="Times New Roman" w:hAnsi="Times New Roman" w:cs="Times New Roman"/>
                <w:sz w:val="27"/>
                <w:szCs w:val="27"/>
              </w:rPr>
            </w:pPr>
          </w:p>
          <w:p w14:paraId="48007791" w14:textId="77777777" w:rsidR="00D432DC" w:rsidRPr="00D32DAA" w:rsidRDefault="00D432DC" w:rsidP="00D960A5">
            <w:pPr>
              <w:jc w:val="both"/>
              <w:rPr>
                <w:rFonts w:ascii="Times New Roman" w:hAnsi="Times New Roman" w:cs="Times New Roman"/>
                <w:sz w:val="13"/>
                <w:szCs w:val="27"/>
              </w:rPr>
            </w:pPr>
          </w:p>
          <w:p w14:paraId="767AF71B" w14:textId="67086465"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6666C5CF" w14:textId="583594EB" w:rsidR="00D960A5" w:rsidRPr="00D32DAA" w:rsidRDefault="00D960A5" w:rsidP="00D960A5">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rPr>
              <w:t>Sự tuân thủ các quy định của pháp luật về hoạt động đầu tư xây dựng, trong các giai đoạn: lập dự án đầu tư xây dựng, khảo sát xây dựng, thiết kế xây dựng, thi công xây dựng công trình, nghiệm thu và bàn giao đưa công trình vào khai thác sử dụng, khai thác và bảo trì công trình xây dựng.</w:t>
            </w:r>
          </w:p>
        </w:tc>
        <w:tc>
          <w:tcPr>
            <w:tcW w:w="4252" w:type="dxa"/>
            <w:vAlign w:val="center"/>
          </w:tcPr>
          <w:p w14:paraId="0FBF91E9" w14:textId="1A9ED97C"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pacing w:val="-4"/>
                <w:sz w:val="27"/>
                <w:szCs w:val="27"/>
              </w:rPr>
              <w:t>Số 1632/QĐ-UBND ngày 04/12/2023</w:t>
            </w:r>
          </w:p>
        </w:tc>
      </w:tr>
      <w:tr w:rsidR="00D32DAA" w:rsidRPr="00D32DAA" w14:paraId="4E05F508" w14:textId="77777777" w:rsidTr="004370DA">
        <w:tc>
          <w:tcPr>
            <w:tcW w:w="813" w:type="dxa"/>
            <w:vAlign w:val="center"/>
          </w:tcPr>
          <w:p w14:paraId="09786756" w14:textId="3843EDDC" w:rsidR="00D960A5" w:rsidRPr="00D32DAA" w:rsidRDefault="001C076E" w:rsidP="00D960A5">
            <w:pPr>
              <w:jc w:val="center"/>
              <w:rPr>
                <w:rFonts w:ascii="Times New Roman" w:hAnsi="Times New Roman" w:cs="Times New Roman"/>
                <w:sz w:val="27"/>
                <w:szCs w:val="27"/>
              </w:rPr>
            </w:pPr>
            <w:r w:rsidRPr="00D32DAA">
              <w:rPr>
                <w:rFonts w:ascii="Times New Roman" w:hAnsi="Times New Roman" w:cs="Times New Roman"/>
                <w:sz w:val="27"/>
                <w:szCs w:val="27"/>
              </w:rPr>
              <w:t>26</w:t>
            </w:r>
          </w:p>
        </w:tc>
        <w:tc>
          <w:tcPr>
            <w:tcW w:w="2590" w:type="dxa"/>
            <w:vAlign w:val="center"/>
          </w:tcPr>
          <w:p w14:paraId="6B210071" w14:textId="391D8BE5"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z w:val="27"/>
                <w:szCs w:val="27"/>
              </w:rPr>
              <w:t>Nguyễn Chí Phú</w:t>
            </w:r>
          </w:p>
        </w:tc>
        <w:tc>
          <w:tcPr>
            <w:tcW w:w="1492" w:type="dxa"/>
            <w:vAlign w:val="center"/>
          </w:tcPr>
          <w:p w14:paraId="6C1AE3B6" w14:textId="3D8CA22A"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z w:val="27"/>
                <w:szCs w:val="27"/>
              </w:rPr>
              <w:t>03/8/1988</w:t>
            </w:r>
          </w:p>
        </w:tc>
        <w:tc>
          <w:tcPr>
            <w:tcW w:w="2619" w:type="dxa"/>
          </w:tcPr>
          <w:p w14:paraId="5E9EB646" w14:textId="5735F428"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4BE486A3" w14:textId="77777777" w:rsidR="00D960A5" w:rsidRPr="00D32DAA" w:rsidRDefault="00D960A5" w:rsidP="00D960A5">
            <w:pPr>
              <w:pStyle w:val="Default"/>
              <w:jc w:val="both"/>
              <w:rPr>
                <w:color w:val="auto"/>
                <w:sz w:val="27"/>
                <w:szCs w:val="27"/>
              </w:rPr>
            </w:pPr>
            <w:r w:rsidRPr="00D32DAA">
              <w:rPr>
                <w:color w:val="auto"/>
                <w:sz w:val="27"/>
                <w:szCs w:val="27"/>
              </w:rPr>
              <w:t>- Về chất lượng xây dựng, bao gồm: giám định chất lượng khảo sát xây dựng, thiết kế xây dựng, vật liệu xây dựng, cấu kiện, sản phẩm xây dựng, thiết bị công trình, bộ phận công trình, công trình xây dựng; giám định nguyên nhân sự cố công trình xây dựng, nguyên nhân hư hỏng công trình xây dựng.</w:t>
            </w:r>
          </w:p>
          <w:p w14:paraId="09C390B2" w14:textId="190DE878" w:rsidR="00D960A5" w:rsidRPr="00D32DAA" w:rsidRDefault="00D960A5" w:rsidP="00D960A5">
            <w:pPr>
              <w:jc w:val="both"/>
              <w:rPr>
                <w:rFonts w:ascii="Times New Roman" w:hAnsi="Times New Roman" w:cs="Times New Roman"/>
                <w:sz w:val="27"/>
                <w:szCs w:val="27"/>
                <w:shd w:val="clear" w:color="auto" w:fill="FFFFFF"/>
              </w:rPr>
            </w:pPr>
            <w:r w:rsidRPr="00D32DAA">
              <w:rPr>
                <w:rFonts w:ascii="Times New Roman" w:hAnsi="Times New Roman" w:cs="Times New Roman"/>
                <w:sz w:val="27"/>
                <w:szCs w:val="27"/>
              </w:rPr>
              <w:lastRenderedPageBreak/>
              <w:t>- Về chi phí xây dựng công trình, bao gồm: giám định về tổng mức đầu tư, dự toán xây dựng công trình, giá gói thầu xây dựng; thanh toán và quyết toán hợp đồng xây dựng, thanh toán và quyết toán vốn đầu tư xây dựng và các vấn đề khác có liên quan; giám định tư pháp về giá trị nhà ở và bất động sản</w:t>
            </w:r>
          </w:p>
        </w:tc>
        <w:tc>
          <w:tcPr>
            <w:tcW w:w="4252" w:type="dxa"/>
            <w:vAlign w:val="center"/>
          </w:tcPr>
          <w:p w14:paraId="2E92BA68" w14:textId="459C017C"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pacing w:val="-4"/>
                <w:sz w:val="27"/>
                <w:szCs w:val="27"/>
              </w:rPr>
              <w:lastRenderedPageBreak/>
              <w:t>Số 1632/QĐ-UBND ngày 04/12/2023</w:t>
            </w:r>
          </w:p>
        </w:tc>
      </w:tr>
      <w:tr w:rsidR="00D32DAA" w:rsidRPr="00D32DAA" w14:paraId="060EDA1D" w14:textId="77777777" w:rsidTr="004370DA">
        <w:tc>
          <w:tcPr>
            <w:tcW w:w="813" w:type="dxa"/>
            <w:vAlign w:val="center"/>
          </w:tcPr>
          <w:p w14:paraId="5D7CE431" w14:textId="0C2944B4" w:rsidR="00D960A5" w:rsidRPr="00D32DAA" w:rsidRDefault="001C076E" w:rsidP="00D960A5">
            <w:pPr>
              <w:jc w:val="center"/>
              <w:rPr>
                <w:rFonts w:ascii="Times New Roman" w:hAnsi="Times New Roman" w:cs="Times New Roman"/>
                <w:sz w:val="27"/>
                <w:szCs w:val="27"/>
              </w:rPr>
            </w:pPr>
            <w:r w:rsidRPr="00D32DAA">
              <w:rPr>
                <w:rFonts w:ascii="Times New Roman" w:hAnsi="Times New Roman" w:cs="Times New Roman"/>
                <w:sz w:val="27"/>
                <w:szCs w:val="27"/>
              </w:rPr>
              <w:t>27</w:t>
            </w:r>
          </w:p>
        </w:tc>
        <w:tc>
          <w:tcPr>
            <w:tcW w:w="2590" w:type="dxa"/>
            <w:vAlign w:val="center"/>
          </w:tcPr>
          <w:p w14:paraId="1B4B1CA5" w14:textId="61534D60"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pacing w:val="-6"/>
                <w:sz w:val="27"/>
                <w:szCs w:val="27"/>
              </w:rPr>
              <w:t>Nguyễn Hữu Hoàng</w:t>
            </w:r>
          </w:p>
        </w:tc>
        <w:tc>
          <w:tcPr>
            <w:tcW w:w="1492" w:type="dxa"/>
            <w:vAlign w:val="center"/>
          </w:tcPr>
          <w:p w14:paraId="2B96AE8C" w14:textId="53CC5615"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z w:val="27"/>
                <w:szCs w:val="27"/>
              </w:rPr>
              <w:t>10/12/1975</w:t>
            </w:r>
          </w:p>
        </w:tc>
        <w:tc>
          <w:tcPr>
            <w:tcW w:w="2619" w:type="dxa"/>
          </w:tcPr>
          <w:p w14:paraId="1D6A1B28" w14:textId="77777777" w:rsidR="00F94F22" w:rsidRPr="00D32DAA" w:rsidRDefault="00F94F22" w:rsidP="00D960A5">
            <w:pPr>
              <w:jc w:val="both"/>
              <w:rPr>
                <w:rFonts w:ascii="Times New Roman" w:hAnsi="Times New Roman" w:cs="Times New Roman"/>
                <w:sz w:val="27"/>
                <w:szCs w:val="27"/>
              </w:rPr>
            </w:pPr>
          </w:p>
          <w:p w14:paraId="4E141246" w14:textId="77777777" w:rsidR="00F94F22" w:rsidRPr="00D32DAA" w:rsidRDefault="00F94F22" w:rsidP="00D960A5">
            <w:pPr>
              <w:jc w:val="both"/>
              <w:rPr>
                <w:rFonts w:ascii="Times New Roman" w:hAnsi="Times New Roman" w:cs="Times New Roman"/>
                <w:sz w:val="27"/>
                <w:szCs w:val="27"/>
              </w:rPr>
            </w:pPr>
          </w:p>
          <w:p w14:paraId="4EB30B13" w14:textId="372B7941" w:rsidR="00D960A5" w:rsidRPr="00D32DAA" w:rsidRDefault="00D960A5" w:rsidP="00D960A5">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222E8553" w14:textId="77777777" w:rsidR="00D960A5" w:rsidRPr="00D32DAA" w:rsidRDefault="00D960A5" w:rsidP="00D960A5">
            <w:pPr>
              <w:pStyle w:val="Default"/>
              <w:jc w:val="both"/>
              <w:rPr>
                <w:color w:val="auto"/>
                <w:sz w:val="27"/>
                <w:szCs w:val="27"/>
              </w:rPr>
            </w:pPr>
            <w:r w:rsidRPr="00D32DAA">
              <w:rPr>
                <w:color w:val="auto"/>
                <w:sz w:val="27"/>
                <w:szCs w:val="27"/>
              </w:rPr>
              <w:t>- Sự tuân thủ các quy định của pháp luật về  hoạt động đầu tư xây dựng, trong các giai đoạn: Lập dự án đầu tư xây dựng, khảo sát xây dựng, thiết kế xây dựng, thi công xây dựng công trình, nghiệm thu và bàn giao đưa công trình vào khai thác sử dụng, khai thác và bảo trì công trình xây dựng.</w:t>
            </w:r>
          </w:p>
          <w:p w14:paraId="6DBD97C4" w14:textId="77777777" w:rsidR="00D960A5" w:rsidRPr="00D32DAA" w:rsidRDefault="00D960A5" w:rsidP="00D960A5">
            <w:pPr>
              <w:pStyle w:val="Default"/>
              <w:jc w:val="both"/>
              <w:rPr>
                <w:color w:val="auto"/>
                <w:sz w:val="27"/>
                <w:szCs w:val="27"/>
              </w:rPr>
            </w:pPr>
            <w:r w:rsidRPr="00D32DAA">
              <w:rPr>
                <w:color w:val="auto"/>
                <w:sz w:val="27"/>
                <w:szCs w:val="27"/>
              </w:rPr>
              <w:t xml:space="preserve">- Về chất lượng xây dựng, bao gồm: Giám định chất lượng khảo sát xây dựng, thiết kế xây dựng, vật liệu xây dựng, cấu kiện, sản phẩm xây dựng, thiết bị công trình, bộ phận công trình, công trình xây dựng; giám định nguyên nhân sự cố công trình xây dựng, nguyên </w:t>
            </w:r>
            <w:r w:rsidRPr="00D32DAA">
              <w:rPr>
                <w:color w:val="auto"/>
                <w:sz w:val="27"/>
                <w:szCs w:val="27"/>
              </w:rPr>
              <w:lastRenderedPageBreak/>
              <w:t>nhân hư hỏng công trình xây dựng.</w:t>
            </w:r>
          </w:p>
          <w:p w14:paraId="45BCA60D" w14:textId="1D743982" w:rsidR="00D960A5" w:rsidRPr="00D32DAA" w:rsidRDefault="00D960A5" w:rsidP="00D960A5">
            <w:pPr>
              <w:pStyle w:val="Default"/>
              <w:jc w:val="both"/>
              <w:rPr>
                <w:color w:val="auto"/>
                <w:sz w:val="27"/>
                <w:szCs w:val="27"/>
              </w:rPr>
            </w:pPr>
            <w:r w:rsidRPr="00D32DAA">
              <w:rPr>
                <w:color w:val="auto"/>
                <w:sz w:val="27"/>
                <w:szCs w:val="27"/>
              </w:rPr>
              <w:t>- Về chi phí xây dựng công trình, bao gồm: Giám định về tổng mức đầu tư, dự toán xây dựng công trình, giá gói thầu xây dựng; thanh toán và quyết toán hợp đồng xây dựng, thanh toán và quyết toán vốn đầu tư xây dựng và các vấn đề khác có liên quan; giám định tư pháp về giá trị nhà ở và bất động sản</w:t>
            </w:r>
          </w:p>
        </w:tc>
        <w:tc>
          <w:tcPr>
            <w:tcW w:w="4252" w:type="dxa"/>
            <w:vAlign w:val="center"/>
          </w:tcPr>
          <w:p w14:paraId="713B2BDE" w14:textId="0ECEFB15" w:rsidR="00D960A5" w:rsidRPr="00D32DAA" w:rsidRDefault="00D960A5" w:rsidP="00D960A5">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lastRenderedPageBreak/>
              <w:t>Số 1632/QĐ-UBND ngày 04/12/2023</w:t>
            </w:r>
          </w:p>
        </w:tc>
      </w:tr>
      <w:tr w:rsidR="00D32DAA" w:rsidRPr="00D32DAA" w14:paraId="34713646" w14:textId="77777777" w:rsidTr="004370DA">
        <w:tc>
          <w:tcPr>
            <w:tcW w:w="813" w:type="dxa"/>
            <w:vAlign w:val="center"/>
          </w:tcPr>
          <w:p w14:paraId="1A1C42B1" w14:textId="7889794B" w:rsidR="00347B8E" w:rsidRPr="00D32DAA" w:rsidRDefault="001C076E" w:rsidP="00347B8E">
            <w:pPr>
              <w:jc w:val="center"/>
              <w:rPr>
                <w:rFonts w:ascii="Times New Roman" w:hAnsi="Times New Roman" w:cs="Times New Roman"/>
                <w:sz w:val="27"/>
                <w:szCs w:val="27"/>
              </w:rPr>
            </w:pPr>
            <w:r w:rsidRPr="00D32DAA">
              <w:rPr>
                <w:rFonts w:ascii="Times New Roman" w:hAnsi="Times New Roman" w:cs="Times New Roman"/>
                <w:sz w:val="27"/>
                <w:szCs w:val="27"/>
              </w:rPr>
              <w:t>28</w:t>
            </w:r>
          </w:p>
        </w:tc>
        <w:tc>
          <w:tcPr>
            <w:tcW w:w="2590" w:type="dxa"/>
            <w:vAlign w:val="center"/>
          </w:tcPr>
          <w:p w14:paraId="4937422A" w14:textId="1B501F24" w:rsidR="00347B8E" w:rsidRPr="00D32DAA" w:rsidRDefault="00347B8E" w:rsidP="00347B8E">
            <w:pPr>
              <w:jc w:val="both"/>
              <w:rPr>
                <w:rFonts w:ascii="Times New Roman" w:hAnsi="Times New Roman" w:cs="Times New Roman"/>
                <w:sz w:val="27"/>
                <w:szCs w:val="27"/>
              </w:rPr>
            </w:pPr>
            <w:r w:rsidRPr="00D32DAA">
              <w:rPr>
                <w:rFonts w:ascii="Times New Roman" w:hAnsi="Times New Roman" w:cs="Times New Roman"/>
                <w:sz w:val="27"/>
                <w:szCs w:val="27"/>
              </w:rPr>
              <w:t>Trần Kim Sơn</w:t>
            </w:r>
          </w:p>
        </w:tc>
        <w:tc>
          <w:tcPr>
            <w:tcW w:w="1492" w:type="dxa"/>
            <w:vAlign w:val="center"/>
          </w:tcPr>
          <w:p w14:paraId="67F21222" w14:textId="6BC7588E" w:rsidR="00347B8E" w:rsidRPr="00D32DAA" w:rsidRDefault="00347B8E" w:rsidP="00347B8E">
            <w:pPr>
              <w:jc w:val="both"/>
              <w:rPr>
                <w:rFonts w:ascii="Times New Roman" w:hAnsi="Times New Roman" w:cs="Times New Roman"/>
                <w:sz w:val="27"/>
                <w:szCs w:val="27"/>
              </w:rPr>
            </w:pPr>
            <w:r w:rsidRPr="00D32DAA">
              <w:rPr>
                <w:rFonts w:ascii="Times New Roman" w:hAnsi="Times New Roman" w:cs="Times New Roman"/>
                <w:sz w:val="27"/>
                <w:szCs w:val="27"/>
              </w:rPr>
              <w:t>20/3/1989</w:t>
            </w:r>
          </w:p>
        </w:tc>
        <w:tc>
          <w:tcPr>
            <w:tcW w:w="2619" w:type="dxa"/>
          </w:tcPr>
          <w:p w14:paraId="4CAE8A20" w14:textId="599D2D6E" w:rsidR="00347B8E" w:rsidRPr="00D32DAA" w:rsidRDefault="00347B8E" w:rsidP="00347B8E">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5EF5DD6B" w14:textId="3F0CC46E" w:rsidR="00347B8E" w:rsidRPr="00D32DAA" w:rsidRDefault="00347B8E" w:rsidP="00347B8E">
            <w:pPr>
              <w:pStyle w:val="Default"/>
              <w:jc w:val="both"/>
              <w:rPr>
                <w:color w:val="auto"/>
                <w:sz w:val="27"/>
                <w:szCs w:val="27"/>
              </w:rPr>
            </w:pPr>
            <w:r w:rsidRPr="00D32DAA">
              <w:rPr>
                <w:color w:val="auto"/>
                <w:sz w:val="27"/>
                <w:szCs w:val="27"/>
              </w:rPr>
              <w:t>Tương tự như trên</w:t>
            </w:r>
          </w:p>
        </w:tc>
        <w:tc>
          <w:tcPr>
            <w:tcW w:w="4252" w:type="dxa"/>
            <w:vAlign w:val="center"/>
          </w:tcPr>
          <w:p w14:paraId="193C2C03" w14:textId="0B4FEB5C" w:rsidR="00347B8E" w:rsidRPr="00D32DAA" w:rsidRDefault="00347B8E" w:rsidP="00347B8E">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1632/QĐ-UBND ngày 04/12/2023</w:t>
            </w:r>
          </w:p>
        </w:tc>
      </w:tr>
      <w:tr w:rsidR="00D32DAA" w:rsidRPr="00D32DAA" w14:paraId="4CFD7A16" w14:textId="77777777" w:rsidTr="004370DA">
        <w:tc>
          <w:tcPr>
            <w:tcW w:w="813" w:type="dxa"/>
            <w:vAlign w:val="center"/>
          </w:tcPr>
          <w:p w14:paraId="7A5D7073" w14:textId="1B449DC7" w:rsidR="00347B8E" w:rsidRPr="00D32DAA" w:rsidRDefault="001C076E" w:rsidP="00347B8E">
            <w:pPr>
              <w:jc w:val="center"/>
              <w:rPr>
                <w:rFonts w:ascii="Times New Roman" w:hAnsi="Times New Roman" w:cs="Times New Roman"/>
                <w:sz w:val="27"/>
                <w:szCs w:val="27"/>
              </w:rPr>
            </w:pPr>
            <w:r w:rsidRPr="00D32DAA">
              <w:rPr>
                <w:rFonts w:ascii="Times New Roman" w:hAnsi="Times New Roman" w:cs="Times New Roman"/>
                <w:sz w:val="27"/>
                <w:szCs w:val="27"/>
              </w:rPr>
              <w:t>29</w:t>
            </w:r>
          </w:p>
        </w:tc>
        <w:tc>
          <w:tcPr>
            <w:tcW w:w="2590" w:type="dxa"/>
            <w:vAlign w:val="center"/>
          </w:tcPr>
          <w:p w14:paraId="6DAFD8A5" w14:textId="59BFB6BF" w:rsidR="00347B8E" w:rsidRPr="00D32DAA" w:rsidRDefault="00347B8E" w:rsidP="00347B8E">
            <w:pPr>
              <w:jc w:val="both"/>
              <w:rPr>
                <w:rFonts w:ascii="Times New Roman" w:hAnsi="Times New Roman" w:cs="Times New Roman"/>
                <w:sz w:val="27"/>
                <w:szCs w:val="27"/>
              </w:rPr>
            </w:pPr>
            <w:r w:rsidRPr="00D32DAA">
              <w:rPr>
                <w:rFonts w:ascii="Times New Roman" w:hAnsi="Times New Roman" w:cs="Times New Roman"/>
                <w:spacing w:val="-4"/>
                <w:sz w:val="27"/>
                <w:szCs w:val="27"/>
              </w:rPr>
              <w:t>Huỳnh Văn Nguyên</w:t>
            </w:r>
          </w:p>
        </w:tc>
        <w:tc>
          <w:tcPr>
            <w:tcW w:w="1492" w:type="dxa"/>
            <w:vAlign w:val="center"/>
          </w:tcPr>
          <w:p w14:paraId="0E172F4D" w14:textId="2AD2AFA7" w:rsidR="00347B8E" w:rsidRPr="00D32DAA" w:rsidRDefault="00347B8E" w:rsidP="00347B8E">
            <w:pPr>
              <w:jc w:val="both"/>
              <w:rPr>
                <w:rFonts w:ascii="Times New Roman" w:hAnsi="Times New Roman" w:cs="Times New Roman"/>
                <w:sz w:val="27"/>
                <w:szCs w:val="27"/>
              </w:rPr>
            </w:pPr>
            <w:r w:rsidRPr="00D32DAA">
              <w:rPr>
                <w:rFonts w:ascii="Times New Roman" w:hAnsi="Times New Roman" w:cs="Times New Roman"/>
                <w:sz w:val="27"/>
                <w:szCs w:val="27"/>
              </w:rPr>
              <w:t>15/12/1987</w:t>
            </w:r>
          </w:p>
        </w:tc>
        <w:tc>
          <w:tcPr>
            <w:tcW w:w="2619" w:type="dxa"/>
          </w:tcPr>
          <w:p w14:paraId="2A7E4C1B" w14:textId="6FA97394" w:rsidR="00347B8E" w:rsidRPr="00D32DAA" w:rsidRDefault="00347B8E" w:rsidP="00347B8E">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4A3A64F3" w14:textId="2539CF64" w:rsidR="00347B8E" w:rsidRPr="00D32DAA" w:rsidRDefault="00347B8E" w:rsidP="00347B8E">
            <w:pPr>
              <w:pStyle w:val="Default"/>
              <w:jc w:val="both"/>
              <w:rPr>
                <w:color w:val="auto"/>
                <w:sz w:val="27"/>
                <w:szCs w:val="27"/>
              </w:rPr>
            </w:pPr>
            <w:r w:rsidRPr="00D32DAA">
              <w:rPr>
                <w:color w:val="auto"/>
                <w:sz w:val="27"/>
                <w:szCs w:val="27"/>
              </w:rPr>
              <w:t>Tương tự như trên</w:t>
            </w:r>
          </w:p>
        </w:tc>
        <w:tc>
          <w:tcPr>
            <w:tcW w:w="4252" w:type="dxa"/>
            <w:vAlign w:val="center"/>
          </w:tcPr>
          <w:p w14:paraId="3D3FA082" w14:textId="4D4C2B17" w:rsidR="00347B8E" w:rsidRPr="00D32DAA" w:rsidRDefault="00347B8E" w:rsidP="00347B8E">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1632/QĐ-UBND ngày 04/12/2023</w:t>
            </w:r>
          </w:p>
        </w:tc>
      </w:tr>
      <w:tr w:rsidR="00D32DAA" w:rsidRPr="00D32DAA" w14:paraId="300C7F91" w14:textId="77777777" w:rsidTr="004370DA">
        <w:tc>
          <w:tcPr>
            <w:tcW w:w="813" w:type="dxa"/>
            <w:vAlign w:val="center"/>
          </w:tcPr>
          <w:p w14:paraId="1C7928F2" w14:textId="3C0AEC7F" w:rsidR="0010695D" w:rsidRPr="00D32DAA" w:rsidRDefault="001C076E" w:rsidP="005E301C">
            <w:pPr>
              <w:jc w:val="center"/>
              <w:rPr>
                <w:rFonts w:ascii="Times New Roman" w:hAnsi="Times New Roman" w:cs="Times New Roman"/>
                <w:sz w:val="27"/>
                <w:szCs w:val="27"/>
              </w:rPr>
            </w:pPr>
            <w:r w:rsidRPr="00D32DAA">
              <w:rPr>
                <w:rFonts w:ascii="Times New Roman" w:hAnsi="Times New Roman" w:cs="Times New Roman"/>
                <w:sz w:val="27"/>
                <w:szCs w:val="27"/>
              </w:rPr>
              <w:t>30</w:t>
            </w:r>
          </w:p>
        </w:tc>
        <w:tc>
          <w:tcPr>
            <w:tcW w:w="2590" w:type="dxa"/>
            <w:vAlign w:val="center"/>
          </w:tcPr>
          <w:p w14:paraId="6F249D5C" w14:textId="306DDCC4"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Trần Văn Hoan</w:t>
            </w:r>
          </w:p>
        </w:tc>
        <w:tc>
          <w:tcPr>
            <w:tcW w:w="1492" w:type="dxa"/>
            <w:vAlign w:val="center"/>
          </w:tcPr>
          <w:p w14:paraId="6AB5BD44" w14:textId="01BB092C"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05/10/1981</w:t>
            </w:r>
          </w:p>
        </w:tc>
        <w:tc>
          <w:tcPr>
            <w:tcW w:w="2619" w:type="dxa"/>
            <w:vAlign w:val="center"/>
          </w:tcPr>
          <w:p w14:paraId="592ADACE" w14:textId="7F5B98C6" w:rsidR="0010695D" w:rsidRPr="00D32DAA" w:rsidRDefault="0010695D" w:rsidP="009030CC">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5C18E966" w14:textId="4F8122E5" w:rsidR="003401BC" w:rsidRPr="00D32DAA" w:rsidRDefault="00347B8E" w:rsidP="005A7C39">
            <w:pPr>
              <w:pStyle w:val="Default"/>
              <w:jc w:val="both"/>
              <w:rPr>
                <w:color w:val="auto"/>
                <w:sz w:val="27"/>
                <w:szCs w:val="27"/>
              </w:rPr>
            </w:pPr>
            <w:r w:rsidRPr="00D32DAA">
              <w:rPr>
                <w:color w:val="auto"/>
                <w:sz w:val="27"/>
                <w:szCs w:val="27"/>
              </w:rPr>
              <w:t>Tương tự như trên</w:t>
            </w:r>
          </w:p>
        </w:tc>
        <w:tc>
          <w:tcPr>
            <w:tcW w:w="4252" w:type="dxa"/>
            <w:vAlign w:val="center"/>
          </w:tcPr>
          <w:p w14:paraId="42BEE2B8" w14:textId="39B56571" w:rsidR="0010695D" w:rsidRPr="00D32DAA" w:rsidRDefault="0010695D" w:rsidP="009D343E">
            <w:pPr>
              <w:jc w:val="both"/>
              <w:rPr>
                <w:rFonts w:ascii="Times New Roman" w:hAnsi="Times New Roman" w:cs="Times New Roman"/>
                <w:sz w:val="27"/>
                <w:szCs w:val="27"/>
              </w:rPr>
            </w:pPr>
            <w:r w:rsidRPr="00D32DAA">
              <w:rPr>
                <w:rFonts w:ascii="Times New Roman" w:hAnsi="Times New Roman" w:cs="Times New Roman"/>
                <w:spacing w:val="-4"/>
                <w:sz w:val="27"/>
                <w:szCs w:val="27"/>
              </w:rPr>
              <w:t>Số 1</w:t>
            </w:r>
            <w:r w:rsidR="009D343E" w:rsidRPr="00D32DAA">
              <w:rPr>
                <w:rFonts w:ascii="Times New Roman" w:hAnsi="Times New Roman" w:cs="Times New Roman"/>
                <w:spacing w:val="-4"/>
                <w:sz w:val="27"/>
                <w:szCs w:val="27"/>
              </w:rPr>
              <w:t>675</w:t>
            </w:r>
            <w:r w:rsidRPr="00D32DAA">
              <w:rPr>
                <w:rFonts w:ascii="Times New Roman" w:hAnsi="Times New Roman" w:cs="Times New Roman"/>
                <w:spacing w:val="-4"/>
                <w:sz w:val="27"/>
                <w:szCs w:val="27"/>
              </w:rPr>
              <w:t xml:space="preserve">/QĐ-UBND ngày </w:t>
            </w:r>
            <w:r w:rsidR="009D343E" w:rsidRPr="00D32DAA">
              <w:rPr>
                <w:rFonts w:ascii="Times New Roman" w:hAnsi="Times New Roman" w:cs="Times New Roman"/>
                <w:spacing w:val="-4"/>
                <w:sz w:val="27"/>
                <w:szCs w:val="27"/>
              </w:rPr>
              <w:t>13/12/2023</w:t>
            </w:r>
          </w:p>
        </w:tc>
      </w:tr>
      <w:tr w:rsidR="00D32DAA" w:rsidRPr="00D32DAA" w14:paraId="285307BD" w14:textId="77777777" w:rsidTr="004370DA">
        <w:tc>
          <w:tcPr>
            <w:tcW w:w="813" w:type="dxa"/>
            <w:vAlign w:val="center"/>
          </w:tcPr>
          <w:p w14:paraId="2C360F11" w14:textId="3B8C4774" w:rsidR="003401BC" w:rsidRPr="00D32DAA" w:rsidRDefault="001C076E" w:rsidP="005E301C">
            <w:pPr>
              <w:jc w:val="center"/>
              <w:rPr>
                <w:rFonts w:ascii="Times New Roman" w:hAnsi="Times New Roman" w:cs="Times New Roman"/>
                <w:sz w:val="27"/>
                <w:szCs w:val="27"/>
              </w:rPr>
            </w:pPr>
            <w:r w:rsidRPr="00D32DAA">
              <w:rPr>
                <w:rFonts w:ascii="Times New Roman" w:hAnsi="Times New Roman" w:cs="Times New Roman"/>
                <w:sz w:val="27"/>
                <w:szCs w:val="27"/>
              </w:rPr>
              <w:t>31</w:t>
            </w:r>
          </w:p>
        </w:tc>
        <w:tc>
          <w:tcPr>
            <w:tcW w:w="2590" w:type="dxa"/>
            <w:vAlign w:val="center"/>
          </w:tcPr>
          <w:p w14:paraId="30ECD9B1" w14:textId="669E7CC8"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Lê Thành Nhân</w:t>
            </w:r>
          </w:p>
        </w:tc>
        <w:tc>
          <w:tcPr>
            <w:tcW w:w="1492" w:type="dxa"/>
            <w:vAlign w:val="center"/>
          </w:tcPr>
          <w:p w14:paraId="09681EF7" w14:textId="6925F74B"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26/9/1988</w:t>
            </w:r>
          </w:p>
        </w:tc>
        <w:tc>
          <w:tcPr>
            <w:tcW w:w="2619" w:type="dxa"/>
            <w:vAlign w:val="center"/>
          </w:tcPr>
          <w:p w14:paraId="7A789E07" w14:textId="708CF500"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00536A82" w14:textId="28248063" w:rsidR="003401BC" w:rsidRPr="00D32DAA" w:rsidRDefault="00347B8E" w:rsidP="003401BC">
            <w:pPr>
              <w:pStyle w:val="Default"/>
              <w:jc w:val="both"/>
              <w:rPr>
                <w:color w:val="auto"/>
                <w:sz w:val="27"/>
                <w:szCs w:val="27"/>
              </w:rPr>
            </w:pPr>
            <w:r w:rsidRPr="00D32DAA">
              <w:rPr>
                <w:color w:val="auto"/>
                <w:sz w:val="27"/>
                <w:szCs w:val="27"/>
              </w:rPr>
              <w:t>Tương tự như trên</w:t>
            </w:r>
          </w:p>
        </w:tc>
        <w:tc>
          <w:tcPr>
            <w:tcW w:w="4252" w:type="dxa"/>
            <w:vAlign w:val="center"/>
          </w:tcPr>
          <w:p w14:paraId="1B29A95D" w14:textId="6B2BDF96"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pacing w:val="-4"/>
                <w:sz w:val="27"/>
                <w:szCs w:val="27"/>
              </w:rPr>
              <w:t>Số 1675/QĐ-UBND ngày 13/12/2023</w:t>
            </w:r>
          </w:p>
        </w:tc>
      </w:tr>
      <w:tr w:rsidR="00D32DAA" w:rsidRPr="00D32DAA" w14:paraId="1C323C73" w14:textId="77777777" w:rsidTr="004370DA">
        <w:tc>
          <w:tcPr>
            <w:tcW w:w="813" w:type="dxa"/>
            <w:vAlign w:val="center"/>
          </w:tcPr>
          <w:p w14:paraId="66EEEB18" w14:textId="67C24880" w:rsidR="003401BC" w:rsidRPr="00D32DAA" w:rsidRDefault="001C076E" w:rsidP="003401BC">
            <w:pPr>
              <w:jc w:val="center"/>
              <w:rPr>
                <w:rFonts w:ascii="Times New Roman" w:hAnsi="Times New Roman" w:cs="Times New Roman"/>
                <w:sz w:val="27"/>
                <w:szCs w:val="27"/>
              </w:rPr>
            </w:pPr>
            <w:r w:rsidRPr="00D32DAA">
              <w:rPr>
                <w:rFonts w:ascii="Times New Roman" w:hAnsi="Times New Roman" w:cs="Times New Roman"/>
                <w:sz w:val="27"/>
                <w:szCs w:val="27"/>
              </w:rPr>
              <w:t>32</w:t>
            </w:r>
          </w:p>
        </w:tc>
        <w:tc>
          <w:tcPr>
            <w:tcW w:w="2590" w:type="dxa"/>
            <w:vAlign w:val="center"/>
          </w:tcPr>
          <w:p w14:paraId="76BDE736" w14:textId="3E1A8485"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Đặng Nguyễn Ý Nhi</w:t>
            </w:r>
          </w:p>
        </w:tc>
        <w:tc>
          <w:tcPr>
            <w:tcW w:w="1492" w:type="dxa"/>
            <w:vAlign w:val="center"/>
          </w:tcPr>
          <w:p w14:paraId="6E5BE73E" w14:textId="1A5AB69D"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15/8/1976</w:t>
            </w:r>
          </w:p>
        </w:tc>
        <w:tc>
          <w:tcPr>
            <w:tcW w:w="2619" w:type="dxa"/>
            <w:vAlign w:val="center"/>
          </w:tcPr>
          <w:p w14:paraId="56C333A0" w14:textId="251C65C6"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 xml:space="preserve">Trung tâm Giám định chất lượng xây dựng </w:t>
            </w:r>
            <w:r w:rsidRPr="00D32DAA">
              <w:rPr>
                <w:rFonts w:ascii="Times New Roman" w:hAnsi="Times New Roman" w:cs="Times New Roman"/>
                <w:sz w:val="27"/>
                <w:szCs w:val="27"/>
              </w:rPr>
              <w:lastRenderedPageBreak/>
              <w:t>trực thuộc Sở Xây dựng</w:t>
            </w:r>
          </w:p>
        </w:tc>
        <w:tc>
          <w:tcPr>
            <w:tcW w:w="3543" w:type="dxa"/>
            <w:vAlign w:val="center"/>
          </w:tcPr>
          <w:p w14:paraId="19A075F1" w14:textId="1B5E1D99" w:rsidR="003401BC" w:rsidRPr="00D32DAA" w:rsidRDefault="00347B8E" w:rsidP="003401BC">
            <w:pPr>
              <w:pStyle w:val="Default"/>
              <w:jc w:val="both"/>
              <w:rPr>
                <w:color w:val="auto"/>
                <w:sz w:val="27"/>
                <w:szCs w:val="27"/>
              </w:rPr>
            </w:pPr>
            <w:r w:rsidRPr="00D32DAA">
              <w:rPr>
                <w:color w:val="auto"/>
                <w:sz w:val="27"/>
                <w:szCs w:val="27"/>
              </w:rPr>
              <w:lastRenderedPageBreak/>
              <w:t>Tương tự như trên</w:t>
            </w:r>
          </w:p>
        </w:tc>
        <w:tc>
          <w:tcPr>
            <w:tcW w:w="4252" w:type="dxa"/>
            <w:vAlign w:val="center"/>
          </w:tcPr>
          <w:p w14:paraId="3BD958D8" w14:textId="251968F7"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pacing w:val="-4"/>
                <w:sz w:val="27"/>
                <w:szCs w:val="27"/>
              </w:rPr>
              <w:t>Số 1675/QĐ-UBND ngày 13/12/2023</w:t>
            </w:r>
          </w:p>
        </w:tc>
      </w:tr>
      <w:tr w:rsidR="00D32DAA" w:rsidRPr="00D32DAA" w14:paraId="5A53EF5A" w14:textId="77777777" w:rsidTr="004370DA">
        <w:tc>
          <w:tcPr>
            <w:tcW w:w="813" w:type="dxa"/>
            <w:vAlign w:val="center"/>
          </w:tcPr>
          <w:p w14:paraId="7561F26D" w14:textId="2A569F64" w:rsidR="003401BC" w:rsidRPr="00D32DAA" w:rsidRDefault="001C076E" w:rsidP="003401BC">
            <w:pPr>
              <w:jc w:val="center"/>
              <w:rPr>
                <w:rFonts w:ascii="Times New Roman" w:hAnsi="Times New Roman" w:cs="Times New Roman"/>
                <w:sz w:val="27"/>
                <w:szCs w:val="27"/>
              </w:rPr>
            </w:pPr>
            <w:r w:rsidRPr="00D32DAA">
              <w:rPr>
                <w:rFonts w:ascii="Times New Roman" w:hAnsi="Times New Roman" w:cs="Times New Roman"/>
                <w:sz w:val="27"/>
                <w:szCs w:val="27"/>
              </w:rPr>
              <w:t>33</w:t>
            </w:r>
          </w:p>
        </w:tc>
        <w:tc>
          <w:tcPr>
            <w:tcW w:w="2590" w:type="dxa"/>
            <w:vAlign w:val="center"/>
          </w:tcPr>
          <w:p w14:paraId="499E395B" w14:textId="149DC20D"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Phan Minh Vũ</w:t>
            </w:r>
          </w:p>
        </w:tc>
        <w:tc>
          <w:tcPr>
            <w:tcW w:w="1492" w:type="dxa"/>
            <w:vAlign w:val="center"/>
          </w:tcPr>
          <w:p w14:paraId="560B3857" w14:textId="032A2EF7"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15/10/1988</w:t>
            </w:r>
          </w:p>
        </w:tc>
        <w:tc>
          <w:tcPr>
            <w:tcW w:w="2619" w:type="dxa"/>
            <w:vAlign w:val="center"/>
          </w:tcPr>
          <w:p w14:paraId="292C7600" w14:textId="77777777" w:rsidR="00D432DC" w:rsidRPr="00D32DAA" w:rsidRDefault="00D432DC" w:rsidP="003401BC">
            <w:pPr>
              <w:jc w:val="both"/>
              <w:rPr>
                <w:rFonts w:ascii="Times New Roman" w:hAnsi="Times New Roman" w:cs="Times New Roman"/>
                <w:sz w:val="27"/>
                <w:szCs w:val="27"/>
              </w:rPr>
            </w:pPr>
          </w:p>
          <w:p w14:paraId="0687D6A1" w14:textId="77777777" w:rsidR="00D432DC" w:rsidRPr="00D32DAA" w:rsidRDefault="00D432DC" w:rsidP="003401BC">
            <w:pPr>
              <w:jc w:val="both"/>
              <w:rPr>
                <w:rFonts w:ascii="Times New Roman" w:hAnsi="Times New Roman" w:cs="Times New Roman"/>
                <w:sz w:val="21"/>
                <w:szCs w:val="27"/>
              </w:rPr>
            </w:pPr>
          </w:p>
          <w:p w14:paraId="077D4B1C" w14:textId="29B7AD80"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5409F294" w14:textId="77777777" w:rsidR="003401BC" w:rsidRPr="00D32DAA" w:rsidRDefault="003401BC" w:rsidP="003401BC">
            <w:pPr>
              <w:jc w:val="both"/>
              <w:rPr>
                <w:rFonts w:ascii="Times New Roman" w:hAnsi="Times New Roman" w:cs="Times New Roman"/>
                <w:spacing w:val="-8"/>
                <w:sz w:val="27"/>
                <w:szCs w:val="27"/>
              </w:rPr>
            </w:pPr>
            <w:r w:rsidRPr="00D32DAA">
              <w:rPr>
                <w:rFonts w:ascii="Times New Roman" w:hAnsi="Times New Roman" w:cs="Times New Roman"/>
                <w:spacing w:val="-8"/>
                <w:sz w:val="27"/>
                <w:szCs w:val="27"/>
              </w:rPr>
              <w:t>- Về chất lượng thiết kế xây dựng công trình</w:t>
            </w:r>
          </w:p>
          <w:p w14:paraId="6CB71B0E" w14:textId="6D8B46D7"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 Về chi phí đầu tư xây dựng công trình, giá trị công trình và các chi phí khác có liên quan</w:t>
            </w:r>
          </w:p>
        </w:tc>
        <w:tc>
          <w:tcPr>
            <w:tcW w:w="4252" w:type="dxa"/>
            <w:vAlign w:val="center"/>
          </w:tcPr>
          <w:p w14:paraId="4795D688" w14:textId="5AAC6788"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pacing w:val="-4"/>
                <w:sz w:val="27"/>
                <w:szCs w:val="27"/>
              </w:rPr>
              <w:t>Số 1675/QĐ-UBND ngày 13/12/2023</w:t>
            </w:r>
          </w:p>
        </w:tc>
      </w:tr>
      <w:tr w:rsidR="00D32DAA" w:rsidRPr="00D32DAA" w14:paraId="35267670" w14:textId="77777777" w:rsidTr="004370DA">
        <w:tc>
          <w:tcPr>
            <w:tcW w:w="813" w:type="dxa"/>
            <w:vAlign w:val="center"/>
          </w:tcPr>
          <w:p w14:paraId="2F2EA678" w14:textId="275F6809" w:rsidR="003401BC" w:rsidRPr="00D32DAA" w:rsidRDefault="001C076E" w:rsidP="003401BC">
            <w:pPr>
              <w:jc w:val="center"/>
              <w:rPr>
                <w:rFonts w:ascii="Times New Roman" w:hAnsi="Times New Roman" w:cs="Times New Roman"/>
                <w:sz w:val="27"/>
                <w:szCs w:val="27"/>
              </w:rPr>
            </w:pPr>
            <w:r w:rsidRPr="00D32DAA">
              <w:rPr>
                <w:rFonts w:ascii="Times New Roman" w:hAnsi="Times New Roman" w:cs="Times New Roman"/>
                <w:sz w:val="27"/>
                <w:szCs w:val="27"/>
              </w:rPr>
              <w:t>34</w:t>
            </w:r>
          </w:p>
        </w:tc>
        <w:tc>
          <w:tcPr>
            <w:tcW w:w="2590" w:type="dxa"/>
            <w:vAlign w:val="center"/>
          </w:tcPr>
          <w:p w14:paraId="2BB503AA" w14:textId="2DC4F550"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Đỗ Ngọc Thiệu</w:t>
            </w:r>
          </w:p>
        </w:tc>
        <w:tc>
          <w:tcPr>
            <w:tcW w:w="1492" w:type="dxa"/>
            <w:vAlign w:val="center"/>
          </w:tcPr>
          <w:p w14:paraId="5A5A61D4" w14:textId="7803D008"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01/01/1978</w:t>
            </w:r>
          </w:p>
        </w:tc>
        <w:tc>
          <w:tcPr>
            <w:tcW w:w="2619" w:type="dxa"/>
            <w:vAlign w:val="center"/>
          </w:tcPr>
          <w:p w14:paraId="5867F062" w14:textId="4550B82B"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z w:val="27"/>
                <w:szCs w:val="27"/>
              </w:rPr>
              <w:t>Trung tâm Giám định chất lượng xây dựng trực thuộc Sở Xây dựng</w:t>
            </w:r>
          </w:p>
        </w:tc>
        <w:tc>
          <w:tcPr>
            <w:tcW w:w="3543" w:type="dxa"/>
            <w:vAlign w:val="center"/>
          </w:tcPr>
          <w:p w14:paraId="267DCECC" w14:textId="01758ED2" w:rsidR="003401BC" w:rsidRPr="00D32DAA" w:rsidRDefault="003401BC" w:rsidP="003401BC">
            <w:pPr>
              <w:pStyle w:val="Default"/>
              <w:jc w:val="both"/>
              <w:rPr>
                <w:color w:val="auto"/>
                <w:sz w:val="27"/>
                <w:szCs w:val="27"/>
              </w:rPr>
            </w:pPr>
            <w:r w:rsidRPr="00D32DAA">
              <w:rPr>
                <w:color w:val="auto"/>
                <w:sz w:val="27"/>
                <w:szCs w:val="27"/>
              </w:rPr>
              <w:t xml:space="preserve"> Về chi phí đầu tư xây dựng công trình, giá trị công trình và các chi phí khác có liên quan</w:t>
            </w:r>
          </w:p>
        </w:tc>
        <w:tc>
          <w:tcPr>
            <w:tcW w:w="4252" w:type="dxa"/>
            <w:vAlign w:val="center"/>
          </w:tcPr>
          <w:p w14:paraId="437330DD" w14:textId="3B99BF49" w:rsidR="003401BC" w:rsidRPr="00D32DAA" w:rsidRDefault="003401BC" w:rsidP="003401BC">
            <w:pPr>
              <w:jc w:val="both"/>
              <w:rPr>
                <w:rFonts w:ascii="Times New Roman" w:hAnsi="Times New Roman" w:cs="Times New Roman"/>
                <w:sz w:val="27"/>
                <w:szCs w:val="27"/>
              </w:rPr>
            </w:pPr>
            <w:r w:rsidRPr="00D32DAA">
              <w:rPr>
                <w:rFonts w:ascii="Times New Roman" w:hAnsi="Times New Roman" w:cs="Times New Roman"/>
                <w:spacing w:val="-4"/>
                <w:sz w:val="27"/>
                <w:szCs w:val="27"/>
              </w:rPr>
              <w:t>Số 1675/QĐ-UBND ngày 13/12/2023</w:t>
            </w:r>
          </w:p>
        </w:tc>
      </w:tr>
      <w:tr w:rsidR="00D32DAA" w:rsidRPr="00D32DAA" w14:paraId="31CFE8EE" w14:textId="088BAB30" w:rsidTr="004370DA">
        <w:tc>
          <w:tcPr>
            <w:tcW w:w="813" w:type="dxa"/>
            <w:vAlign w:val="center"/>
          </w:tcPr>
          <w:p w14:paraId="4A2296E6" w14:textId="58A6E56D"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35</w:t>
            </w:r>
          </w:p>
        </w:tc>
        <w:tc>
          <w:tcPr>
            <w:tcW w:w="2590" w:type="dxa"/>
            <w:vAlign w:val="center"/>
          </w:tcPr>
          <w:p w14:paraId="2C03BF83" w14:textId="722E393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Hữu An</w:t>
            </w:r>
          </w:p>
        </w:tc>
        <w:tc>
          <w:tcPr>
            <w:tcW w:w="1492" w:type="dxa"/>
            <w:vAlign w:val="center"/>
          </w:tcPr>
          <w:p w14:paraId="26D6C2C8" w14:textId="7255B34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06/5/1978</w:t>
            </w:r>
          </w:p>
        </w:tc>
        <w:tc>
          <w:tcPr>
            <w:tcW w:w="2619" w:type="dxa"/>
            <w:vAlign w:val="center"/>
          </w:tcPr>
          <w:p w14:paraId="17FB435B" w14:textId="1907D13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Bảo tàng tỉnh trực thuộc Sở Văn hóa, Thể thao và Du lịch</w:t>
            </w:r>
          </w:p>
        </w:tc>
        <w:tc>
          <w:tcPr>
            <w:tcW w:w="3543" w:type="dxa"/>
            <w:vAlign w:val="center"/>
          </w:tcPr>
          <w:p w14:paraId="1D53C597" w14:textId="4E3EA8A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Cổ vật</w:t>
            </w:r>
          </w:p>
        </w:tc>
        <w:tc>
          <w:tcPr>
            <w:tcW w:w="4252" w:type="dxa"/>
            <w:vAlign w:val="center"/>
          </w:tcPr>
          <w:p w14:paraId="713302C9" w14:textId="53CAC357"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Số 2125/QĐ-UBND ngày 21/12/2011</w:t>
            </w:r>
          </w:p>
        </w:tc>
      </w:tr>
      <w:tr w:rsidR="00D32DAA" w:rsidRPr="00D32DAA" w14:paraId="5DEF2691" w14:textId="4CFEDB9E" w:rsidTr="004370DA">
        <w:tc>
          <w:tcPr>
            <w:tcW w:w="813" w:type="dxa"/>
            <w:vAlign w:val="center"/>
          </w:tcPr>
          <w:p w14:paraId="6882851C" w14:textId="5E20F8C5"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36</w:t>
            </w:r>
          </w:p>
        </w:tc>
        <w:tc>
          <w:tcPr>
            <w:tcW w:w="2590" w:type="dxa"/>
            <w:vAlign w:val="center"/>
          </w:tcPr>
          <w:p w14:paraId="7239646D" w14:textId="51A92DC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Vũ Hiếu</w:t>
            </w:r>
          </w:p>
        </w:tc>
        <w:tc>
          <w:tcPr>
            <w:tcW w:w="1492" w:type="dxa"/>
            <w:vAlign w:val="center"/>
          </w:tcPr>
          <w:p w14:paraId="1ECEA0F6" w14:textId="624D6B0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10/10/1976</w:t>
            </w:r>
          </w:p>
        </w:tc>
        <w:tc>
          <w:tcPr>
            <w:tcW w:w="2619" w:type="dxa"/>
            <w:vAlign w:val="center"/>
          </w:tcPr>
          <w:p w14:paraId="7801BE7A" w14:textId="5BF0CF1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Ban Quản lý di tích tỉnh trực thuộc Sở Văn hóa, Thể thao và Du lịch</w:t>
            </w:r>
          </w:p>
        </w:tc>
        <w:tc>
          <w:tcPr>
            <w:tcW w:w="3543" w:type="dxa"/>
            <w:vAlign w:val="center"/>
          </w:tcPr>
          <w:p w14:paraId="75F5489A" w14:textId="0975D57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Cổ vật</w:t>
            </w:r>
          </w:p>
        </w:tc>
        <w:tc>
          <w:tcPr>
            <w:tcW w:w="4252" w:type="dxa"/>
            <w:vAlign w:val="center"/>
          </w:tcPr>
          <w:p w14:paraId="683C2D50" w14:textId="1B2C26B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4"/>
                <w:sz w:val="27"/>
                <w:szCs w:val="27"/>
              </w:rPr>
              <w:t>Số 2125/QĐ-UBND ngày 21/12/2011</w:t>
            </w:r>
          </w:p>
        </w:tc>
      </w:tr>
      <w:tr w:rsidR="00D32DAA" w:rsidRPr="00D32DAA" w14:paraId="118A76EB" w14:textId="78D0D13E" w:rsidTr="004370DA">
        <w:tc>
          <w:tcPr>
            <w:tcW w:w="813" w:type="dxa"/>
            <w:vAlign w:val="center"/>
          </w:tcPr>
          <w:p w14:paraId="082C5F09" w14:textId="10714D34" w:rsidR="005A7C39" w:rsidRPr="00D32DAA" w:rsidRDefault="005A7C39" w:rsidP="005E301C">
            <w:pPr>
              <w:jc w:val="center"/>
              <w:rPr>
                <w:rFonts w:ascii="Times New Roman" w:hAnsi="Times New Roman" w:cs="Times New Roman"/>
                <w:sz w:val="27"/>
                <w:szCs w:val="27"/>
              </w:rPr>
            </w:pPr>
            <w:r w:rsidRPr="00D32DAA">
              <w:rPr>
                <w:rFonts w:ascii="Times New Roman" w:hAnsi="Times New Roman" w:cs="Times New Roman"/>
                <w:sz w:val="27"/>
                <w:szCs w:val="27"/>
              </w:rPr>
              <w:t>3</w:t>
            </w:r>
            <w:r w:rsidR="001C076E" w:rsidRPr="00D32DAA">
              <w:rPr>
                <w:rFonts w:ascii="Times New Roman" w:hAnsi="Times New Roman" w:cs="Times New Roman"/>
                <w:sz w:val="27"/>
                <w:szCs w:val="27"/>
              </w:rPr>
              <w:t>7</w:t>
            </w:r>
          </w:p>
        </w:tc>
        <w:tc>
          <w:tcPr>
            <w:tcW w:w="2590" w:type="dxa"/>
            <w:vAlign w:val="center"/>
          </w:tcPr>
          <w:p w14:paraId="294698BD" w14:textId="041DE83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Thanh Hào</w:t>
            </w:r>
          </w:p>
        </w:tc>
        <w:tc>
          <w:tcPr>
            <w:tcW w:w="1492" w:type="dxa"/>
            <w:vAlign w:val="center"/>
          </w:tcPr>
          <w:p w14:paraId="145E548B" w14:textId="0A62E80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18/01/1970</w:t>
            </w:r>
          </w:p>
        </w:tc>
        <w:tc>
          <w:tcPr>
            <w:tcW w:w="2619" w:type="dxa"/>
            <w:vAlign w:val="center"/>
          </w:tcPr>
          <w:p w14:paraId="01DE0FB9" w14:textId="0F6CA1D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Tài chính</w:t>
            </w:r>
          </w:p>
        </w:tc>
        <w:tc>
          <w:tcPr>
            <w:tcW w:w="3543" w:type="dxa"/>
            <w:vAlign w:val="center"/>
          </w:tcPr>
          <w:p w14:paraId="3F0DDAAA" w14:textId="5589CFF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7DF81F25" w14:textId="1DFFAF18"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16/QĐ-UBND ngày 02/01/2013</w:t>
            </w:r>
          </w:p>
        </w:tc>
      </w:tr>
      <w:tr w:rsidR="00D32DAA" w:rsidRPr="00D32DAA" w14:paraId="3DF89071" w14:textId="77777777" w:rsidTr="004370DA">
        <w:tc>
          <w:tcPr>
            <w:tcW w:w="813" w:type="dxa"/>
            <w:vAlign w:val="center"/>
          </w:tcPr>
          <w:p w14:paraId="65D53ED4" w14:textId="51F84022" w:rsidR="005A7C39" w:rsidRPr="00D32DAA" w:rsidRDefault="005A7C39" w:rsidP="005E301C">
            <w:pPr>
              <w:jc w:val="center"/>
              <w:rPr>
                <w:rFonts w:ascii="Times New Roman" w:hAnsi="Times New Roman" w:cs="Times New Roman"/>
                <w:sz w:val="27"/>
                <w:szCs w:val="27"/>
              </w:rPr>
            </w:pPr>
            <w:r w:rsidRPr="00D32DAA">
              <w:rPr>
                <w:rFonts w:ascii="Times New Roman" w:hAnsi="Times New Roman" w:cs="Times New Roman"/>
                <w:sz w:val="27"/>
                <w:szCs w:val="27"/>
              </w:rPr>
              <w:t>3</w:t>
            </w:r>
            <w:r w:rsidR="001C076E" w:rsidRPr="00D32DAA">
              <w:rPr>
                <w:rFonts w:ascii="Times New Roman" w:hAnsi="Times New Roman" w:cs="Times New Roman"/>
                <w:sz w:val="27"/>
                <w:szCs w:val="27"/>
              </w:rPr>
              <w:t>8</w:t>
            </w:r>
          </w:p>
        </w:tc>
        <w:tc>
          <w:tcPr>
            <w:tcW w:w="2590" w:type="dxa"/>
            <w:vAlign w:val="center"/>
          </w:tcPr>
          <w:p w14:paraId="40D825E7" w14:textId="168AF44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Hà Thị Cảnh</w:t>
            </w:r>
          </w:p>
        </w:tc>
        <w:tc>
          <w:tcPr>
            <w:tcW w:w="1492" w:type="dxa"/>
            <w:vAlign w:val="center"/>
          </w:tcPr>
          <w:p w14:paraId="3F32F56C" w14:textId="1E722BA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15/5/1971</w:t>
            </w:r>
          </w:p>
        </w:tc>
        <w:tc>
          <w:tcPr>
            <w:tcW w:w="2619" w:type="dxa"/>
            <w:vAlign w:val="center"/>
          </w:tcPr>
          <w:p w14:paraId="20FDF64B" w14:textId="15849EF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Tài chính</w:t>
            </w:r>
          </w:p>
        </w:tc>
        <w:tc>
          <w:tcPr>
            <w:tcW w:w="3543" w:type="dxa"/>
            <w:vAlign w:val="center"/>
          </w:tcPr>
          <w:p w14:paraId="49DE6EB7" w14:textId="1BD26FA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w:t>
            </w:r>
          </w:p>
        </w:tc>
        <w:tc>
          <w:tcPr>
            <w:tcW w:w="4252" w:type="dxa"/>
            <w:vAlign w:val="center"/>
          </w:tcPr>
          <w:p w14:paraId="754A49A7" w14:textId="0B3C52C4" w:rsidR="005A7C39" w:rsidRPr="00D32DAA" w:rsidRDefault="005A7C39" w:rsidP="005A7C39">
            <w:pPr>
              <w:jc w:val="center"/>
              <w:rPr>
                <w:rFonts w:ascii="Times New Roman" w:hAnsi="Times New Roman" w:cs="Times New Roman"/>
                <w:sz w:val="27"/>
                <w:szCs w:val="27"/>
              </w:rPr>
            </w:pPr>
            <w:r w:rsidRPr="00D32DAA">
              <w:rPr>
                <w:rFonts w:ascii="Times New Roman" w:hAnsi="Times New Roman" w:cs="Times New Roman"/>
                <w:sz w:val="27"/>
                <w:szCs w:val="27"/>
              </w:rPr>
              <w:t>Số 1137/QĐ-UBND ngày 31/8/2023</w:t>
            </w:r>
          </w:p>
        </w:tc>
      </w:tr>
      <w:tr w:rsidR="00D32DAA" w:rsidRPr="00D32DAA" w14:paraId="471AB433" w14:textId="1260297D" w:rsidTr="004370DA">
        <w:tc>
          <w:tcPr>
            <w:tcW w:w="813" w:type="dxa"/>
            <w:vAlign w:val="center"/>
          </w:tcPr>
          <w:p w14:paraId="43EB902F" w14:textId="30E9971B" w:rsidR="005A7C39" w:rsidRPr="00D32DAA" w:rsidRDefault="005A7C39" w:rsidP="005E301C">
            <w:pPr>
              <w:jc w:val="center"/>
              <w:rPr>
                <w:rFonts w:ascii="Times New Roman" w:hAnsi="Times New Roman" w:cs="Times New Roman"/>
                <w:sz w:val="27"/>
                <w:szCs w:val="27"/>
              </w:rPr>
            </w:pPr>
            <w:r w:rsidRPr="00D32DAA">
              <w:rPr>
                <w:rFonts w:ascii="Times New Roman" w:hAnsi="Times New Roman" w:cs="Times New Roman"/>
                <w:sz w:val="27"/>
                <w:szCs w:val="27"/>
              </w:rPr>
              <w:t>3</w:t>
            </w:r>
            <w:r w:rsidR="001C076E" w:rsidRPr="00D32DAA">
              <w:rPr>
                <w:rFonts w:ascii="Times New Roman" w:hAnsi="Times New Roman" w:cs="Times New Roman"/>
                <w:sz w:val="27"/>
                <w:szCs w:val="27"/>
              </w:rPr>
              <w:t>9</w:t>
            </w:r>
          </w:p>
        </w:tc>
        <w:tc>
          <w:tcPr>
            <w:tcW w:w="2590" w:type="dxa"/>
            <w:vAlign w:val="center"/>
          </w:tcPr>
          <w:p w14:paraId="3F073A15" w14:textId="0D7BE68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Mạnh Tùng</w:t>
            </w:r>
          </w:p>
        </w:tc>
        <w:tc>
          <w:tcPr>
            <w:tcW w:w="1492" w:type="dxa"/>
            <w:vAlign w:val="center"/>
          </w:tcPr>
          <w:p w14:paraId="134C1DC2" w14:textId="6547032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20/4/1966</w:t>
            </w:r>
          </w:p>
        </w:tc>
        <w:tc>
          <w:tcPr>
            <w:tcW w:w="2619" w:type="dxa"/>
            <w:vAlign w:val="center"/>
          </w:tcPr>
          <w:p w14:paraId="6A1E650E" w14:textId="70501D7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Tài chính</w:t>
            </w:r>
          </w:p>
        </w:tc>
        <w:tc>
          <w:tcPr>
            <w:tcW w:w="3543" w:type="dxa"/>
            <w:vAlign w:val="center"/>
          </w:tcPr>
          <w:p w14:paraId="2B17B22A" w14:textId="4C886B6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0E246C9E" w14:textId="3E8EAF1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16/QĐ-UBND ngày 02/01/2013</w:t>
            </w:r>
          </w:p>
        </w:tc>
      </w:tr>
      <w:tr w:rsidR="00D32DAA" w:rsidRPr="00D32DAA" w14:paraId="207A5E58" w14:textId="26679276" w:rsidTr="004370DA">
        <w:tc>
          <w:tcPr>
            <w:tcW w:w="813" w:type="dxa"/>
            <w:vAlign w:val="center"/>
          </w:tcPr>
          <w:p w14:paraId="4F991A50" w14:textId="0D7EB041" w:rsidR="005A7C39" w:rsidRPr="00D32DAA" w:rsidRDefault="001C076E" w:rsidP="005E301C">
            <w:pPr>
              <w:jc w:val="center"/>
              <w:rPr>
                <w:rFonts w:ascii="Times New Roman" w:hAnsi="Times New Roman" w:cs="Times New Roman"/>
                <w:sz w:val="27"/>
                <w:szCs w:val="27"/>
              </w:rPr>
            </w:pPr>
            <w:r w:rsidRPr="00D32DAA">
              <w:rPr>
                <w:rFonts w:ascii="Times New Roman" w:hAnsi="Times New Roman" w:cs="Times New Roman"/>
                <w:sz w:val="27"/>
                <w:szCs w:val="27"/>
              </w:rPr>
              <w:t>40</w:t>
            </w:r>
          </w:p>
        </w:tc>
        <w:tc>
          <w:tcPr>
            <w:tcW w:w="2590" w:type="dxa"/>
            <w:vAlign w:val="center"/>
          </w:tcPr>
          <w:p w14:paraId="3F934202" w14:textId="6C1A786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Thiều Quang Cảnh</w:t>
            </w:r>
          </w:p>
        </w:tc>
        <w:tc>
          <w:tcPr>
            <w:tcW w:w="1492" w:type="dxa"/>
            <w:vAlign w:val="center"/>
          </w:tcPr>
          <w:p w14:paraId="0F58237E" w14:textId="4E88ED9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09/11/1969</w:t>
            </w:r>
          </w:p>
        </w:tc>
        <w:tc>
          <w:tcPr>
            <w:tcW w:w="2619" w:type="dxa"/>
            <w:vAlign w:val="center"/>
          </w:tcPr>
          <w:p w14:paraId="4356474E" w14:textId="760F974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Tài chính</w:t>
            </w:r>
          </w:p>
        </w:tc>
        <w:tc>
          <w:tcPr>
            <w:tcW w:w="3543" w:type="dxa"/>
            <w:vAlign w:val="center"/>
          </w:tcPr>
          <w:p w14:paraId="5FFA4D75" w14:textId="4F2BDF2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6E6A8105" w14:textId="02DFB40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16/QĐ-UBND ngày 02/01/2013</w:t>
            </w:r>
          </w:p>
        </w:tc>
      </w:tr>
      <w:tr w:rsidR="00D32DAA" w:rsidRPr="00D32DAA" w14:paraId="42199C48" w14:textId="77777777" w:rsidTr="004370DA">
        <w:tc>
          <w:tcPr>
            <w:tcW w:w="813" w:type="dxa"/>
            <w:vAlign w:val="center"/>
          </w:tcPr>
          <w:p w14:paraId="34FB5555" w14:textId="4D7790A5"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41</w:t>
            </w:r>
          </w:p>
        </w:tc>
        <w:tc>
          <w:tcPr>
            <w:tcW w:w="2590" w:type="dxa"/>
            <w:vAlign w:val="center"/>
          </w:tcPr>
          <w:p w14:paraId="29056A28" w14:textId="2802F7A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Văn Thuận</w:t>
            </w:r>
          </w:p>
        </w:tc>
        <w:tc>
          <w:tcPr>
            <w:tcW w:w="1492" w:type="dxa"/>
            <w:vAlign w:val="center"/>
          </w:tcPr>
          <w:p w14:paraId="4FC656EC" w14:textId="14E4B35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26/7/1970</w:t>
            </w:r>
          </w:p>
        </w:tc>
        <w:tc>
          <w:tcPr>
            <w:tcW w:w="2619" w:type="dxa"/>
            <w:vAlign w:val="center"/>
          </w:tcPr>
          <w:p w14:paraId="07018623" w14:textId="24C1D8D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Tài chính</w:t>
            </w:r>
          </w:p>
        </w:tc>
        <w:tc>
          <w:tcPr>
            <w:tcW w:w="3543" w:type="dxa"/>
            <w:vAlign w:val="center"/>
          </w:tcPr>
          <w:p w14:paraId="60839D7E" w14:textId="3BA98D9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343DCE21" w14:textId="72A8FA78"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1557/QĐ-UBND ngày 01/11/2021</w:t>
            </w:r>
          </w:p>
        </w:tc>
      </w:tr>
      <w:tr w:rsidR="00D32DAA" w:rsidRPr="00D32DAA" w14:paraId="34354A93" w14:textId="77777777" w:rsidTr="004370DA">
        <w:tc>
          <w:tcPr>
            <w:tcW w:w="813" w:type="dxa"/>
            <w:vAlign w:val="center"/>
          </w:tcPr>
          <w:p w14:paraId="6113C65B" w14:textId="1E5579F8"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42</w:t>
            </w:r>
          </w:p>
        </w:tc>
        <w:tc>
          <w:tcPr>
            <w:tcW w:w="2590" w:type="dxa"/>
            <w:vAlign w:val="center"/>
          </w:tcPr>
          <w:p w14:paraId="4EAD7CCE" w14:textId="579DC50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Thanh Trà</w:t>
            </w:r>
          </w:p>
        </w:tc>
        <w:tc>
          <w:tcPr>
            <w:tcW w:w="1492" w:type="dxa"/>
            <w:vAlign w:val="center"/>
          </w:tcPr>
          <w:p w14:paraId="7099CC51" w14:textId="5A9C8C1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15/9/1990</w:t>
            </w:r>
          </w:p>
        </w:tc>
        <w:tc>
          <w:tcPr>
            <w:tcW w:w="2619" w:type="dxa"/>
            <w:vAlign w:val="center"/>
          </w:tcPr>
          <w:p w14:paraId="57402554" w14:textId="42B6189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Tài chính</w:t>
            </w:r>
          </w:p>
        </w:tc>
        <w:tc>
          <w:tcPr>
            <w:tcW w:w="3543" w:type="dxa"/>
            <w:vAlign w:val="center"/>
          </w:tcPr>
          <w:p w14:paraId="52E4E28D" w14:textId="5ED9CCA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31D42FAA" w14:textId="648C987A"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1557/QĐ-UBND ngày 01/11/2021</w:t>
            </w:r>
          </w:p>
        </w:tc>
      </w:tr>
      <w:tr w:rsidR="00D32DAA" w:rsidRPr="00D32DAA" w14:paraId="394BEC68" w14:textId="77777777" w:rsidTr="004370DA">
        <w:tc>
          <w:tcPr>
            <w:tcW w:w="813" w:type="dxa"/>
            <w:vAlign w:val="center"/>
          </w:tcPr>
          <w:p w14:paraId="293268AC" w14:textId="0ED4B307"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43</w:t>
            </w:r>
          </w:p>
        </w:tc>
        <w:tc>
          <w:tcPr>
            <w:tcW w:w="2590" w:type="dxa"/>
            <w:vAlign w:val="center"/>
          </w:tcPr>
          <w:p w14:paraId="0DE667E1" w14:textId="6923C7D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Đặng Quang Hoàng</w:t>
            </w:r>
          </w:p>
        </w:tc>
        <w:tc>
          <w:tcPr>
            <w:tcW w:w="1492" w:type="dxa"/>
            <w:vAlign w:val="center"/>
          </w:tcPr>
          <w:p w14:paraId="5B2BCA99" w14:textId="47F9DCA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18/02/1977</w:t>
            </w:r>
          </w:p>
        </w:tc>
        <w:tc>
          <w:tcPr>
            <w:tcW w:w="2619" w:type="dxa"/>
            <w:vAlign w:val="center"/>
          </w:tcPr>
          <w:p w14:paraId="3A0841B3" w14:textId="505056C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20"/>
                <w:sz w:val="27"/>
                <w:szCs w:val="27"/>
              </w:rPr>
              <w:t>UBND thành phố Tuy Hoà</w:t>
            </w:r>
          </w:p>
        </w:tc>
        <w:tc>
          <w:tcPr>
            <w:tcW w:w="3543" w:type="dxa"/>
            <w:vAlign w:val="center"/>
          </w:tcPr>
          <w:p w14:paraId="69CD3C01" w14:textId="61905A1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0183D340" w14:textId="2A5360E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42743B94" w14:textId="77777777" w:rsidTr="004370DA">
        <w:tc>
          <w:tcPr>
            <w:tcW w:w="813" w:type="dxa"/>
            <w:vAlign w:val="center"/>
          </w:tcPr>
          <w:p w14:paraId="17886ED0" w14:textId="5D194FEC" w:rsidR="005A7C39" w:rsidRPr="00D32DAA" w:rsidRDefault="001C076E" w:rsidP="005A7C39">
            <w:pPr>
              <w:rPr>
                <w:rFonts w:ascii="Times New Roman" w:hAnsi="Times New Roman" w:cs="Times New Roman"/>
                <w:sz w:val="27"/>
                <w:szCs w:val="27"/>
              </w:rPr>
            </w:pPr>
            <w:r w:rsidRPr="00D32DAA">
              <w:rPr>
                <w:rFonts w:ascii="Times New Roman" w:hAnsi="Times New Roman" w:cs="Times New Roman"/>
                <w:sz w:val="27"/>
                <w:szCs w:val="27"/>
              </w:rPr>
              <w:t xml:space="preserve">  44</w:t>
            </w:r>
          </w:p>
        </w:tc>
        <w:tc>
          <w:tcPr>
            <w:tcW w:w="2590" w:type="dxa"/>
            <w:vAlign w:val="center"/>
          </w:tcPr>
          <w:p w14:paraId="680FD663" w14:textId="6F09CEE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Vũ Thiện Đồng</w:t>
            </w:r>
          </w:p>
        </w:tc>
        <w:tc>
          <w:tcPr>
            <w:tcW w:w="1492" w:type="dxa"/>
            <w:vAlign w:val="center"/>
          </w:tcPr>
          <w:p w14:paraId="42A06FFA" w14:textId="47E349B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11/6/1980</w:t>
            </w:r>
          </w:p>
        </w:tc>
        <w:tc>
          <w:tcPr>
            <w:tcW w:w="2619" w:type="dxa"/>
            <w:vAlign w:val="center"/>
          </w:tcPr>
          <w:p w14:paraId="1FF4A5C2" w14:textId="39CB32E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20"/>
                <w:sz w:val="27"/>
                <w:szCs w:val="27"/>
              </w:rPr>
              <w:t>UBND thành phố Tuy Hoà</w:t>
            </w:r>
          </w:p>
        </w:tc>
        <w:tc>
          <w:tcPr>
            <w:tcW w:w="3543" w:type="dxa"/>
            <w:vAlign w:val="center"/>
          </w:tcPr>
          <w:p w14:paraId="0787D873" w14:textId="46648CF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01876682" w14:textId="3430FCC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3CB2E0DA" w14:textId="77777777" w:rsidTr="004370DA">
        <w:tc>
          <w:tcPr>
            <w:tcW w:w="813" w:type="dxa"/>
            <w:vAlign w:val="center"/>
          </w:tcPr>
          <w:p w14:paraId="0EEF4932" w14:textId="3F354FA1"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45</w:t>
            </w:r>
          </w:p>
        </w:tc>
        <w:tc>
          <w:tcPr>
            <w:tcW w:w="2590" w:type="dxa"/>
            <w:vAlign w:val="center"/>
          </w:tcPr>
          <w:p w14:paraId="0CD7B106" w14:textId="0B93FAB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Trần Thị Như Trúc</w:t>
            </w:r>
          </w:p>
        </w:tc>
        <w:tc>
          <w:tcPr>
            <w:tcW w:w="1492" w:type="dxa"/>
            <w:vAlign w:val="center"/>
          </w:tcPr>
          <w:p w14:paraId="49AEECF3" w14:textId="408C23F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15/4/1982</w:t>
            </w:r>
          </w:p>
        </w:tc>
        <w:tc>
          <w:tcPr>
            <w:tcW w:w="2619" w:type="dxa"/>
            <w:vAlign w:val="center"/>
          </w:tcPr>
          <w:p w14:paraId="56C501D7" w14:textId="49FA206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thị xã Sông Cầu</w:t>
            </w:r>
          </w:p>
        </w:tc>
        <w:tc>
          <w:tcPr>
            <w:tcW w:w="3543" w:type="dxa"/>
            <w:vAlign w:val="center"/>
          </w:tcPr>
          <w:p w14:paraId="5EE46D98" w14:textId="6855F1A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7C4D4DE9" w14:textId="1F5C721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00D3B9F4" w14:textId="77777777" w:rsidTr="004370DA">
        <w:tc>
          <w:tcPr>
            <w:tcW w:w="813" w:type="dxa"/>
            <w:vAlign w:val="center"/>
          </w:tcPr>
          <w:p w14:paraId="356C0C7F" w14:textId="025CF9BD"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46</w:t>
            </w:r>
          </w:p>
        </w:tc>
        <w:tc>
          <w:tcPr>
            <w:tcW w:w="2590" w:type="dxa"/>
            <w:vAlign w:val="center"/>
          </w:tcPr>
          <w:p w14:paraId="0D28258D" w14:textId="6D89067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Đinh Thị Bảo Châu</w:t>
            </w:r>
          </w:p>
        </w:tc>
        <w:tc>
          <w:tcPr>
            <w:tcW w:w="1492" w:type="dxa"/>
            <w:vAlign w:val="center"/>
          </w:tcPr>
          <w:p w14:paraId="58355BA7" w14:textId="3CC97F4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18/11/1990</w:t>
            </w:r>
          </w:p>
        </w:tc>
        <w:tc>
          <w:tcPr>
            <w:tcW w:w="2619" w:type="dxa"/>
            <w:vAlign w:val="center"/>
          </w:tcPr>
          <w:p w14:paraId="1209EFCF" w14:textId="7C57453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thị xã Sông Cầu</w:t>
            </w:r>
          </w:p>
        </w:tc>
        <w:tc>
          <w:tcPr>
            <w:tcW w:w="3543" w:type="dxa"/>
            <w:vAlign w:val="center"/>
          </w:tcPr>
          <w:p w14:paraId="22419F62" w14:textId="3B08518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4A8C3B82" w14:textId="1923EF3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4"/>
                <w:sz w:val="27"/>
                <w:szCs w:val="27"/>
              </w:rPr>
              <w:t>Số 1631/QĐ-UBND ngày 04/12/2023</w:t>
            </w:r>
          </w:p>
        </w:tc>
      </w:tr>
      <w:tr w:rsidR="00D32DAA" w:rsidRPr="00D32DAA" w14:paraId="0961E5E0" w14:textId="77777777" w:rsidTr="004370DA">
        <w:tc>
          <w:tcPr>
            <w:tcW w:w="813" w:type="dxa"/>
            <w:vAlign w:val="center"/>
          </w:tcPr>
          <w:p w14:paraId="770E906F" w14:textId="2AAFBBF5"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47</w:t>
            </w:r>
          </w:p>
        </w:tc>
        <w:tc>
          <w:tcPr>
            <w:tcW w:w="2590" w:type="dxa"/>
            <w:vAlign w:val="center"/>
          </w:tcPr>
          <w:p w14:paraId="04C7ECE9" w14:textId="52959FC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Trần Hồng Nam</w:t>
            </w:r>
          </w:p>
        </w:tc>
        <w:tc>
          <w:tcPr>
            <w:tcW w:w="1492" w:type="dxa"/>
            <w:vAlign w:val="center"/>
          </w:tcPr>
          <w:p w14:paraId="04D8606B" w14:textId="4141772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23/6/1977</w:t>
            </w:r>
          </w:p>
        </w:tc>
        <w:tc>
          <w:tcPr>
            <w:tcW w:w="2619" w:type="dxa"/>
            <w:vAlign w:val="center"/>
          </w:tcPr>
          <w:p w14:paraId="7BF79E11" w14:textId="71FAC2A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4"/>
                <w:sz w:val="27"/>
                <w:szCs w:val="27"/>
              </w:rPr>
              <w:t>UBND thị xã Đông Hoà</w:t>
            </w:r>
          </w:p>
        </w:tc>
        <w:tc>
          <w:tcPr>
            <w:tcW w:w="3543" w:type="dxa"/>
            <w:vAlign w:val="center"/>
          </w:tcPr>
          <w:p w14:paraId="6577F107" w14:textId="1539631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45668750" w14:textId="20C0B3A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0C349B44" w14:textId="77777777" w:rsidTr="004370DA">
        <w:tc>
          <w:tcPr>
            <w:tcW w:w="813" w:type="dxa"/>
            <w:vAlign w:val="center"/>
          </w:tcPr>
          <w:p w14:paraId="506CCB47" w14:textId="1AE5509D"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48</w:t>
            </w:r>
          </w:p>
        </w:tc>
        <w:tc>
          <w:tcPr>
            <w:tcW w:w="2590" w:type="dxa"/>
            <w:vAlign w:val="center"/>
          </w:tcPr>
          <w:p w14:paraId="78BF51FC" w14:textId="30FACF9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Võ Thị Hạnh</w:t>
            </w:r>
          </w:p>
        </w:tc>
        <w:tc>
          <w:tcPr>
            <w:tcW w:w="1492" w:type="dxa"/>
            <w:vAlign w:val="center"/>
          </w:tcPr>
          <w:p w14:paraId="5EB91FAA" w14:textId="328E9B3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30/12/1983</w:t>
            </w:r>
          </w:p>
        </w:tc>
        <w:tc>
          <w:tcPr>
            <w:tcW w:w="2619" w:type="dxa"/>
            <w:vAlign w:val="center"/>
          </w:tcPr>
          <w:p w14:paraId="7F00A4FB" w14:textId="40AC966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4"/>
                <w:sz w:val="27"/>
                <w:szCs w:val="27"/>
              </w:rPr>
              <w:t>UBND thị xã Đông Hoà</w:t>
            </w:r>
          </w:p>
        </w:tc>
        <w:tc>
          <w:tcPr>
            <w:tcW w:w="3543" w:type="dxa"/>
            <w:vAlign w:val="center"/>
          </w:tcPr>
          <w:p w14:paraId="56C6246C" w14:textId="70659AF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0A702B2A" w14:textId="7FE6CB8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43581FCE" w14:textId="77777777" w:rsidTr="004370DA">
        <w:tc>
          <w:tcPr>
            <w:tcW w:w="813" w:type="dxa"/>
            <w:vAlign w:val="center"/>
          </w:tcPr>
          <w:p w14:paraId="63E8D75D" w14:textId="0E147FA8"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49</w:t>
            </w:r>
          </w:p>
        </w:tc>
        <w:tc>
          <w:tcPr>
            <w:tcW w:w="2590" w:type="dxa"/>
            <w:vAlign w:val="center"/>
          </w:tcPr>
          <w:p w14:paraId="769AF854" w14:textId="58F717B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Xuân Thảo</w:t>
            </w:r>
          </w:p>
        </w:tc>
        <w:tc>
          <w:tcPr>
            <w:tcW w:w="1492" w:type="dxa"/>
            <w:vAlign w:val="center"/>
          </w:tcPr>
          <w:p w14:paraId="3235B4CA" w14:textId="04A1AAC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29/01/1978</w:t>
            </w:r>
          </w:p>
        </w:tc>
        <w:tc>
          <w:tcPr>
            <w:tcW w:w="2619" w:type="dxa"/>
            <w:vAlign w:val="center"/>
          </w:tcPr>
          <w:p w14:paraId="5165700A" w14:textId="2C1ED1B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14"/>
                <w:sz w:val="27"/>
                <w:szCs w:val="27"/>
              </w:rPr>
              <w:t>UBND huyện Đồng Xuân</w:t>
            </w:r>
          </w:p>
        </w:tc>
        <w:tc>
          <w:tcPr>
            <w:tcW w:w="3543" w:type="dxa"/>
            <w:vAlign w:val="center"/>
          </w:tcPr>
          <w:p w14:paraId="3B88147D" w14:textId="3D2C2F3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6E86C59E" w14:textId="5808D1A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3A5EA338" w14:textId="77777777" w:rsidTr="004370DA">
        <w:tc>
          <w:tcPr>
            <w:tcW w:w="813" w:type="dxa"/>
            <w:vAlign w:val="center"/>
          </w:tcPr>
          <w:p w14:paraId="105436CC" w14:textId="244B029D"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50</w:t>
            </w:r>
          </w:p>
        </w:tc>
        <w:tc>
          <w:tcPr>
            <w:tcW w:w="2590" w:type="dxa"/>
            <w:vAlign w:val="center"/>
          </w:tcPr>
          <w:p w14:paraId="09C6E41D" w14:textId="48E5E39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Thị Thu Lam</w:t>
            </w:r>
          </w:p>
        </w:tc>
        <w:tc>
          <w:tcPr>
            <w:tcW w:w="1492" w:type="dxa"/>
            <w:vAlign w:val="center"/>
          </w:tcPr>
          <w:p w14:paraId="2E29E243" w14:textId="1F2B9CC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04/10/1986</w:t>
            </w:r>
          </w:p>
        </w:tc>
        <w:tc>
          <w:tcPr>
            <w:tcW w:w="2619" w:type="dxa"/>
            <w:vAlign w:val="center"/>
          </w:tcPr>
          <w:p w14:paraId="17D9E0E2" w14:textId="038357E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14"/>
                <w:sz w:val="27"/>
                <w:szCs w:val="27"/>
              </w:rPr>
              <w:t>UBND huyện Đồng Xuân</w:t>
            </w:r>
          </w:p>
        </w:tc>
        <w:tc>
          <w:tcPr>
            <w:tcW w:w="3543" w:type="dxa"/>
            <w:vAlign w:val="center"/>
          </w:tcPr>
          <w:p w14:paraId="1C950EF4" w14:textId="1E1DD06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1D6B59BF" w14:textId="5D9BAD3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3262630A" w14:textId="77777777" w:rsidTr="004370DA">
        <w:tc>
          <w:tcPr>
            <w:tcW w:w="813" w:type="dxa"/>
            <w:vAlign w:val="center"/>
          </w:tcPr>
          <w:p w14:paraId="7F35444C" w14:textId="35696A65"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51</w:t>
            </w:r>
          </w:p>
        </w:tc>
        <w:tc>
          <w:tcPr>
            <w:tcW w:w="2590" w:type="dxa"/>
            <w:vAlign w:val="center"/>
          </w:tcPr>
          <w:p w14:paraId="398A26F3" w14:textId="03617BB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Trần Lê Huy</w:t>
            </w:r>
          </w:p>
        </w:tc>
        <w:tc>
          <w:tcPr>
            <w:tcW w:w="1492" w:type="dxa"/>
            <w:vAlign w:val="center"/>
          </w:tcPr>
          <w:p w14:paraId="0404FE30" w14:textId="346EAFF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18/5/1981</w:t>
            </w:r>
          </w:p>
        </w:tc>
        <w:tc>
          <w:tcPr>
            <w:tcW w:w="2619" w:type="dxa"/>
            <w:vAlign w:val="center"/>
          </w:tcPr>
          <w:p w14:paraId="4E983CF8" w14:textId="4B7D9D9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huyện Sơn Hoà</w:t>
            </w:r>
          </w:p>
        </w:tc>
        <w:tc>
          <w:tcPr>
            <w:tcW w:w="3543" w:type="dxa"/>
            <w:vAlign w:val="center"/>
          </w:tcPr>
          <w:p w14:paraId="4167E583" w14:textId="442ADDD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49DCB040" w14:textId="20FC1B0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3E590437" w14:textId="77777777" w:rsidTr="004370DA">
        <w:tc>
          <w:tcPr>
            <w:tcW w:w="813" w:type="dxa"/>
            <w:vAlign w:val="center"/>
          </w:tcPr>
          <w:p w14:paraId="320FCD5F" w14:textId="73DF82E7"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52</w:t>
            </w:r>
          </w:p>
        </w:tc>
        <w:tc>
          <w:tcPr>
            <w:tcW w:w="2590" w:type="dxa"/>
            <w:vAlign w:val="center"/>
          </w:tcPr>
          <w:p w14:paraId="23467281" w14:textId="4B7FC26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Lê Văn Huề</w:t>
            </w:r>
          </w:p>
        </w:tc>
        <w:tc>
          <w:tcPr>
            <w:tcW w:w="1492" w:type="dxa"/>
            <w:vAlign w:val="center"/>
          </w:tcPr>
          <w:p w14:paraId="60A39328" w14:textId="2DA6475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03/7/1967</w:t>
            </w:r>
          </w:p>
        </w:tc>
        <w:tc>
          <w:tcPr>
            <w:tcW w:w="2619" w:type="dxa"/>
            <w:vAlign w:val="center"/>
          </w:tcPr>
          <w:p w14:paraId="7E514CA1" w14:textId="4CA0675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huyện Sơn Hoà</w:t>
            </w:r>
          </w:p>
        </w:tc>
        <w:tc>
          <w:tcPr>
            <w:tcW w:w="3543" w:type="dxa"/>
            <w:vAlign w:val="center"/>
          </w:tcPr>
          <w:p w14:paraId="0FF5BA4C" w14:textId="4B6CB6B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60F8A82F" w14:textId="22036AD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10579965" w14:textId="77777777" w:rsidTr="004370DA">
        <w:tc>
          <w:tcPr>
            <w:tcW w:w="813" w:type="dxa"/>
            <w:vAlign w:val="center"/>
          </w:tcPr>
          <w:p w14:paraId="0762E5B1" w14:textId="092924ED"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53</w:t>
            </w:r>
          </w:p>
        </w:tc>
        <w:tc>
          <w:tcPr>
            <w:tcW w:w="2590" w:type="dxa"/>
            <w:vAlign w:val="center"/>
          </w:tcPr>
          <w:p w14:paraId="78125EB6" w14:textId="27F6370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Trần Văn Trí</w:t>
            </w:r>
          </w:p>
        </w:tc>
        <w:tc>
          <w:tcPr>
            <w:tcW w:w="1492" w:type="dxa"/>
            <w:vAlign w:val="center"/>
          </w:tcPr>
          <w:p w14:paraId="73C85AC9" w14:textId="29F6FAC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20/6/1990</w:t>
            </w:r>
          </w:p>
        </w:tc>
        <w:tc>
          <w:tcPr>
            <w:tcW w:w="2619" w:type="dxa"/>
            <w:vAlign w:val="center"/>
          </w:tcPr>
          <w:p w14:paraId="684FB5CC" w14:textId="3CD6939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huyệnTây Hoà</w:t>
            </w:r>
          </w:p>
        </w:tc>
        <w:tc>
          <w:tcPr>
            <w:tcW w:w="3543" w:type="dxa"/>
            <w:vAlign w:val="center"/>
          </w:tcPr>
          <w:p w14:paraId="54FE38C9" w14:textId="42CF5B8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37D56384" w14:textId="4435C4D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454A332D" w14:textId="77777777" w:rsidTr="004370DA">
        <w:tc>
          <w:tcPr>
            <w:tcW w:w="813" w:type="dxa"/>
            <w:vAlign w:val="center"/>
          </w:tcPr>
          <w:p w14:paraId="7A498242" w14:textId="0F7E85EA"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54</w:t>
            </w:r>
          </w:p>
        </w:tc>
        <w:tc>
          <w:tcPr>
            <w:tcW w:w="2590" w:type="dxa"/>
            <w:vAlign w:val="center"/>
          </w:tcPr>
          <w:p w14:paraId="71170633" w14:textId="4DAA0951" w:rsidR="005A7C39" w:rsidRPr="00D32DAA" w:rsidRDefault="005A7C39" w:rsidP="005A7C39">
            <w:pPr>
              <w:jc w:val="both"/>
              <w:rPr>
                <w:rFonts w:ascii="Times New Roman" w:hAnsi="Times New Roman" w:cs="Times New Roman"/>
                <w:spacing w:val="-14"/>
                <w:sz w:val="27"/>
                <w:szCs w:val="27"/>
              </w:rPr>
            </w:pPr>
            <w:r w:rsidRPr="00D32DAA">
              <w:rPr>
                <w:rFonts w:ascii="Times New Roman" w:hAnsi="Times New Roman" w:cs="Times New Roman"/>
                <w:spacing w:val="-14"/>
                <w:sz w:val="27"/>
                <w:szCs w:val="27"/>
              </w:rPr>
              <w:t>Nguyễn Thị Thanh Tuyền</w:t>
            </w:r>
          </w:p>
        </w:tc>
        <w:tc>
          <w:tcPr>
            <w:tcW w:w="1492" w:type="dxa"/>
            <w:vAlign w:val="center"/>
          </w:tcPr>
          <w:p w14:paraId="1B55C5D8" w14:textId="63A5537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14/11/1988</w:t>
            </w:r>
          </w:p>
        </w:tc>
        <w:tc>
          <w:tcPr>
            <w:tcW w:w="2619" w:type="dxa"/>
            <w:vAlign w:val="center"/>
          </w:tcPr>
          <w:p w14:paraId="4493B7ED" w14:textId="279544E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huyện Tây Hoà</w:t>
            </w:r>
          </w:p>
        </w:tc>
        <w:tc>
          <w:tcPr>
            <w:tcW w:w="3543" w:type="dxa"/>
            <w:vAlign w:val="center"/>
          </w:tcPr>
          <w:p w14:paraId="7203CB5F" w14:textId="232F468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169DF845" w14:textId="7AE634A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68C879AD" w14:textId="77777777" w:rsidTr="004370DA">
        <w:tc>
          <w:tcPr>
            <w:tcW w:w="813" w:type="dxa"/>
            <w:vAlign w:val="center"/>
          </w:tcPr>
          <w:p w14:paraId="780C46A1" w14:textId="62DF07C6"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55</w:t>
            </w:r>
          </w:p>
        </w:tc>
        <w:tc>
          <w:tcPr>
            <w:tcW w:w="2590" w:type="dxa"/>
            <w:vAlign w:val="center"/>
          </w:tcPr>
          <w:p w14:paraId="09FE742B" w14:textId="7C252CA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Võ Hồng Đính</w:t>
            </w:r>
          </w:p>
        </w:tc>
        <w:tc>
          <w:tcPr>
            <w:tcW w:w="1492" w:type="dxa"/>
            <w:vAlign w:val="center"/>
          </w:tcPr>
          <w:p w14:paraId="01BB5BD5" w14:textId="01D23E0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12/8/1978</w:t>
            </w:r>
          </w:p>
        </w:tc>
        <w:tc>
          <w:tcPr>
            <w:tcW w:w="2619" w:type="dxa"/>
            <w:vAlign w:val="center"/>
          </w:tcPr>
          <w:p w14:paraId="0BBEB56D" w14:textId="56559EE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huyện Phú Hoà</w:t>
            </w:r>
          </w:p>
        </w:tc>
        <w:tc>
          <w:tcPr>
            <w:tcW w:w="3543" w:type="dxa"/>
            <w:vAlign w:val="center"/>
          </w:tcPr>
          <w:p w14:paraId="2E42CF2C" w14:textId="41FD624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54129AC6" w14:textId="6375330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25CE92FD" w14:textId="77777777" w:rsidTr="004370DA">
        <w:tc>
          <w:tcPr>
            <w:tcW w:w="813" w:type="dxa"/>
            <w:vAlign w:val="center"/>
          </w:tcPr>
          <w:p w14:paraId="3D12BC8D" w14:textId="4E3FE91B"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56</w:t>
            </w:r>
          </w:p>
        </w:tc>
        <w:tc>
          <w:tcPr>
            <w:tcW w:w="2590" w:type="dxa"/>
            <w:vAlign w:val="center"/>
          </w:tcPr>
          <w:p w14:paraId="12D84C89" w14:textId="3AAD59D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Thị Thu Hiền</w:t>
            </w:r>
          </w:p>
        </w:tc>
        <w:tc>
          <w:tcPr>
            <w:tcW w:w="1492" w:type="dxa"/>
            <w:vAlign w:val="center"/>
          </w:tcPr>
          <w:p w14:paraId="0EFCD90C" w14:textId="19FB1C3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15/02/1984</w:t>
            </w:r>
          </w:p>
        </w:tc>
        <w:tc>
          <w:tcPr>
            <w:tcW w:w="2619" w:type="dxa"/>
            <w:vAlign w:val="center"/>
          </w:tcPr>
          <w:p w14:paraId="151F5A75" w14:textId="584D158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huyện Phú Hoà</w:t>
            </w:r>
          </w:p>
        </w:tc>
        <w:tc>
          <w:tcPr>
            <w:tcW w:w="3543" w:type="dxa"/>
            <w:vAlign w:val="center"/>
          </w:tcPr>
          <w:p w14:paraId="6EDDFDB6" w14:textId="3506820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555B2CB2" w14:textId="667770F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4F8EE328" w14:textId="77777777" w:rsidTr="004370DA">
        <w:tc>
          <w:tcPr>
            <w:tcW w:w="813" w:type="dxa"/>
            <w:vAlign w:val="center"/>
          </w:tcPr>
          <w:p w14:paraId="0A8A57E3" w14:textId="2DBFAF37"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57</w:t>
            </w:r>
          </w:p>
        </w:tc>
        <w:tc>
          <w:tcPr>
            <w:tcW w:w="2590" w:type="dxa"/>
            <w:vAlign w:val="center"/>
          </w:tcPr>
          <w:p w14:paraId="785A4A19" w14:textId="6D32709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Lưu Văn Tùng</w:t>
            </w:r>
          </w:p>
        </w:tc>
        <w:tc>
          <w:tcPr>
            <w:tcW w:w="1492" w:type="dxa"/>
            <w:vAlign w:val="center"/>
          </w:tcPr>
          <w:p w14:paraId="3AD9887C" w14:textId="6237E97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01/01/1975</w:t>
            </w:r>
          </w:p>
        </w:tc>
        <w:tc>
          <w:tcPr>
            <w:tcW w:w="2619" w:type="dxa"/>
            <w:vAlign w:val="center"/>
          </w:tcPr>
          <w:p w14:paraId="4655CA00" w14:textId="188264B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8"/>
                <w:sz w:val="27"/>
                <w:szCs w:val="27"/>
              </w:rPr>
              <w:t>UBND huyện Sông Hinh</w:t>
            </w:r>
          </w:p>
        </w:tc>
        <w:tc>
          <w:tcPr>
            <w:tcW w:w="3543" w:type="dxa"/>
            <w:vAlign w:val="center"/>
          </w:tcPr>
          <w:p w14:paraId="64332A61" w14:textId="0136270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19EDB6EA" w14:textId="1E66BC3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28E689AD" w14:textId="77777777" w:rsidTr="004370DA">
        <w:tc>
          <w:tcPr>
            <w:tcW w:w="813" w:type="dxa"/>
            <w:vAlign w:val="center"/>
          </w:tcPr>
          <w:p w14:paraId="361CF9D5" w14:textId="73FF643E"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58</w:t>
            </w:r>
          </w:p>
        </w:tc>
        <w:tc>
          <w:tcPr>
            <w:tcW w:w="2590" w:type="dxa"/>
            <w:vAlign w:val="center"/>
          </w:tcPr>
          <w:p w14:paraId="10A9325B" w14:textId="29813C5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Mai Trang</w:t>
            </w:r>
          </w:p>
        </w:tc>
        <w:tc>
          <w:tcPr>
            <w:tcW w:w="1492" w:type="dxa"/>
            <w:vAlign w:val="center"/>
          </w:tcPr>
          <w:p w14:paraId="45FD7598" w14:textId="78B75A8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15/6/1989</w:t>
            </w:r>
          </w:p>
        </w:tc>
        <w:tc>
          <w:tcPr>
            <w:tcW w:w="2619" w:type="dxa"/>
            <w:vAlign w:val="center"/>
          </w:tcPr>
          <w:p w14:paraId="27952C53" w14:textId="3BDA76E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8"/>
                <w:sz w:val="27"/>
                <w:szCs w:val="27"/>
              </w:rPr>
              <w:t>UBND huyện Sông Hinh</w:t>
            </w:r>
          </w:p>
        </w:tc>
        <w:tc>
          <w:tcPr>
            <w:tcW w:w="3543" w:type="dxa"/>
            <w:vAlign w:val="center"/>
          </w:tcPr>
          <w:p w14:paraId="20D23968" w14:textId="47A2A9D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3BF108AC" w14:textId="2AFBF3F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6FA9862E" w14:textId="77777777" w:rsidTr="004370DA">
        <w:tc>
          <w:tcPr>
            <w:tcW w:w="813" w:type="dxa"/>
            <w:vAlign w:val="center"/>
          </w:tcPr>
          <w:p w14:paraId="148521D5" w14:textId="7D4C5AAD"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59</w:t>
            </w:r>
          </w:p>
        </w:tc>
        <w:tc>
          <w:tcPr>
            <w:tcW w:w="2590" w:type="dxa"/>
            <w:vAlign w:val="center"/>
          </w:tcPr>
          <w:p w14:paraId="526FB0FC" w14:textId="0ABE4CE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Ngô Thanh Hiệp</w:t>
            </w:r>
          </w:p>
        </w:tc>
        <w:tc>
          <w:tcPr>
            <w:tcW w:w="1492" w:type="dxa"/>
            <w:vAlign w:val="center"/>
          </w:tcPr>
          <w:p w14:paraId="21E58DC3" w14:textId="339BAC48"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06/06/1973</w:t>
            </w:r>
          </w:p>
        </w:tc>
        <w:tc>
          <w:tcPr>
            <w:tcW w:w="2619" w:type="dxa"/>
            <w:vAlign w:val="center"/>
          </w:tcPr>
          <w:p w14:paraId="7E7C3FFD" w14:textId="39EF854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huyện Tuy An</w:t>
            </w:r>
          </w:p>
        </w:tc>
        <w:tc>
          <w:tcPr>
            <w:tcW w:w="3543" w:type="dxa"/>
            <w:vAlign w:val="center"/>
          </w:tcPr>
          <w:p w14:paraId="7FAFB80E" w14:textId="2252FAB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1334E7B3" w14:textId="11F5A01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34D0AEA0" w14:textId="77777777" w:rsidTr="004370DA">
        <w:tc>
          <w:tcPr>
            <w:tcW w:w="813" w:type="dxa"/>
            <w:vAlign w:val="center"/>
          </w:tcPr>
          <w:p w14:paraId="34104C14" w14:textId="248EE9DB"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60</w:t>
            </w:r>
          </w:p>
        </w:tc>
        <w:tc>
          <w:tcPr>
            <w:tcW w:w="2590" w:type="dxa"/>
            <w:vAlign w:val="center"/>
          </w:tcPr>
          <w:p w14:paraId="70437B2C" w14:textId="281AFBB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Đào Thị Hải Phùng</w:t>
            </w:r>
          </w:p>
        </w:tc>
        <w:tc>
          <w:tcPr>
            <w:tcW w:w="1492" w:type="dxa"/>
            <w:vAlign w:val="center"/>
          </w:tcPr>
          <w:p w14:paraId="67D93401" w14:textId="76D77D8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02/11/1975</w:t>
            </w:r>
          </w:p>
        </w:tc>
        <w:tc>
          <w:tcPr>
            <w:tcW w:w="2619" w:type="dxa"/>
            <w:vAlign w:val="center"/>
          </w:tcPr>
          <w:p w14:paraId="12ACEF4B" w14:textId="2E9323F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UBND huyện Tuy An</w:t>
            </w:r>
          </w:p>
        </w:tc>
        <w:tc>
          <w:tcPr>
            <w:tcW w:w="3543" w:type="dxa"/>
            <w:vAlign w:val="center"/>
          </w:tcPr>
          <w:p w14:paraId="0F64DD6D" w14:textId="50E1F7D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Tài chính - Kế toán</w:t>
            </w:r>
          </w:p>
        </w:tc>
        <w:tc>
          <w:tcPr>
            <w:tcW w:w="4252" w:type="dxa"/>
            <w:vAlign w:val="center"/>
          </w:tcPr>
          <w:p w14:paraId="2B8F5586" w14:textId="5789288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98/QĐ-UBND ngày 18/01/2022</w:t>
            </w:r>
          </w:p>
        </w:tc>
      </w:tr>
      <w:tr w:rsidR="00D32DAA" w:rsidRPr="00D32DAA" w14:paraId="311F83EA" w14:textId="06E499F3" w:rsidTr="004370DA">
        <w:tc>
          <w:tcPr>
            <w:tcW w:w="813" w:type="dxa"/>
            <w:vAlign w:val="center"/>
          </w:tcPr>
          <w:p w14:paraId="11F659E4" w14:textId="49BD6ADF"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61</w:t>
            </w:r>
          </w:p>
        </w:tc>
        <w:tc>
          <w:tcPr>
            <w:tcW w:w="2590" w:type="dxa"/>
            <w:vAlign w:val="center"/>
          </w:tcPr>
          <w:p w14:paraId="32E34271" w14:textId="01E8F78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Minh Huân</w:t>
            </w:r>
          </w:p>
        </w:tc>
        <w:tc>
          <w:tcPr>
            <w:tcW w:w="1492" w:type="dxa"/>
            <w:vAlign w:val="center"/>
          </w:tcPr>
          <w:p w14:paraId="5378AEE2" w14:textId="616DB68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20/8/1969</w:t>
            </w:r>
          </w:p>
        </w:tc>
        <w:tc>
          <w:tcPr>
            <w:tcW w:w="2619" w:type="dxa"/>
            <w:vAlign w:val="center"/>
          </w:tcPr>
          <w:p w14:paraId="57D9F907" w14:textId="1D5EFCA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Chi cục Kiểm lâm trực thuộc Sở Nông nghiệp và Phát triển nông thôn</w:t>
            </w:r>
          </w:p>
        </w:tc>
        <w:tc>
          <w:tcPr>
            <w:tcW w:w="3543" w:type="dxa"/>
            <w:vAlign w:val="center"/>
          </w:tcPr>
          <w:p w14:paraId="60337515" w14:textId="0FF8E1C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Lâm nghiệp</w:t>
            </w:r>
          </w:p>
        </w:tc>
        <w:tc>
          <w:tcPr>
            <w:tcW w:w="4252" w:type="dxa"/>
            <w:vAlign w:val="center"/>
          </w:tcPr>
          <w:p w14:paraId="0AF2BFF2" w14:textId="0BF05DA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1079/QĐ-UBND ngày 18/6/2007</w:t>
            </w:r>
          </w:p>
        </w:tc>
      </w:tr>
      <w:tr w:rsidR="00D32DAA" w:rsidRPr="00D32DAA" w14:paraId="14B81420" w14:textId="77777777" w:rsidTr="004370DA">
        <w:tc>
          <w:tcPr>
            <w:tcW w:w="813" w:type="dxa"/>
            <w:vAlign w:val="center"/>
          </w:tcPr>
          <w:p w14:paraId="5EE8074B" w14:textId="2D9B1906"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62</w:t>
            </w:r>
          </w:p>
        </w:tc>
        <w:tc>
          <w:tcPr>
            <w:tcW w:w="2590" w:type="dxa"/>
            <w:vAlign w:val="center"/>
          </w:tcPr>
          <w:p w14:paraId="066CA17D" w14:textId="772EF0E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Lê Thị Hằng Nga</w:t>
            </w:r>
          </w:p>
        </w:tc>
        <w:tc>
          <w:tcPr>
            <w:tcW w:w="1492" w:type="dxa"/>
            <w:vAlign w:val="center"/>
          </w:tcPr>
          <w:p w14:paraId="107BF8B4" w14:textId="00B8967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10/11/1973</w:t>
            </w:r>
          </w:p>
        </w:tc>
        <w:tc>
          <w:tcPr>
            <w:tcW w:w="2619" w:type="dxa"/>
            <w:vAlign w:val="center"/>
          </w:tcPr>
          <w:p w14:paraId="7F00BF05" w14:textId="5FA4992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Chi cục Thủy sản trực thuộc Sở Nông nghiệp và Phát triển nông thôn</w:t>
            </w:r>
          </w:p>
        </w:tc>
        <w:tc>
          <w:tcPr>
            <w:tcW w:w="3543" w:type="dxa"/>
            <w:vAlign w:val="center"/>
          </w:tcPr>
          <w:p w14:paraId="5AAD1468" w14:textId="03D2173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Thủy sản</w:t>
            </w:r>
          </w:p>
        </w:tc>
        <w:tc>
          <w:tcPr>
            <w:tcW w:w="4252" w:type="dxa"/>
            <w:vAlign w:val="center"/>
          </w:tcPr>
          <w:p w14:paraId="3CF4C1B5" w14:textId="4D8F650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180/QĐ-UBND ngày 28/01/2022</w:t>
            </w:r>
          </w:p>
        </w:tc>
      </w:tr>
      <w:tr w:rsidR="00D32DAA" w:rsidRPr="00D32DAA" w14:paraId="2D23B8D9" w14:textId="77777777" w:rsidTr="004370DA">
        <w:tc>
          <w:tcPr>
            <w:tcW w:w="813" w:type="dxa"/>
            <w:vAlign w:val="center"/>
          </w:tcPr>
          <w:p w14:paraId="52FDA569" w14:textId="5F81227D"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63</w:t>
            </w:r>
          </w:p>
        </w:tc>
        <w:tc>
          <w:tcPr>
            <w:tcW w:w="2590" w:type="dxa"/>
            <w:vAlign w:val="center"/>
          </w:tcPr>
          <w:p w14:paraId="67BF9AB0" w14:textId="36C1297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Lực</w:t>
            </w:r>
          </w:p>
        </w:tc>
        <w:tc>
          <w:tcPr>
            <w:tcW w:w="1492" w:type="dxa"/>
            <w:vAlign w:val="center"/>
          </w:tcPr>
          <w:p w14:paraId="3C9E4135" w14:textId="2325C01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10/3/1969</w:t>
            </w:r>
          </w:p>
        </w:tc>
        <w:tc>
          <w:tcPr>
            <w:tcW w:w="2619" w:type="dxa"/>
            <w:vAlign w:val="center"/>
          </w:tcPr>
          <w:p w14:paraId="1E385DFB" w14:textId="786CCC5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Chi cục Chăn nuôi và Thú y trực thuộc Sở Nông nghiệp và Phát triển nông thôn</w:t>
            </w:r>
          </w:p>
        </w:tc>
        <w:tc>
          <w:tcPr>
            <w:tcW w:w="3543" w:type="dxa"/>
            <w:vAlign w:val="center"/>
          </w:tcPr>
          <w:p w14:paraId="737A23D9" w14:textId="00BC5C7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Nông nghiệp</w:t>
            </w:r>
          </w:p>
        </w:tc>
        <w:tc>
          <w:tcPr>
            <w:tcW w:w="4252" w:type="dxa"/>
            <w:vAlign w:val="center"/>
          </w:tcPr>
          <w:p w14:paraId="2FBE287B" w14:textId="0035C0E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180/QĐ-UBND ngày 28/01/2022</w:t>
            </w:r>
          </w:p>
        </w:tc>
      </w:tr>
      <w:tr w:rsidR="00D32DAA" w:rsidRPr="00D32DAA" w14:paraId="1D96791C" w14:textId="77777777" w:rsidTr="004370DA">
        <w:tc>
          <w:tcPr>
            <w:tcW w:w="813" w:type="dxa"/>
            <w:vAlign w:val="center"/>
          </w:tcPr>
          <w:p w14:paraId="2627BC51" w14:textId="35743416" w:rsidR="005A7C39" w:rsidRPr="00D32DAA" w:rsidRDefault="005E301C" w:rsidP="005A7C39">
            <w:pPr>
              <w:jc w:val="center"/>
              <w:rPr>
                <w:rFonts w:ascii="Times New Roman" w:hAnsi="Times New Roman" w:cs="Times New Roman"/>
                <w:sz w:val="27"/>
                <w:szCs w:val="27"/>
              </w:rPr>
            </w:pPr>
            <w:r w:rsidRPr="00D32DAA">
              <w:rPr>
                <w:rFonts w:ascii="Times New Roman" w:hAnsi="Times New Roman" w:cs="Times New Roman"/>
                <w:sz w:val="27"/>
                <w:szCs w:val="27"/>
              </w:rPr>
              <w:t>64</w:t>
            </w:r>
          </w:p>
        </w:tc>
        <w:tc>
          <w:tcPr>
            <w:tcW w:w="2590" w:type="dxa"/>
            <w:vAlign w:val="center"/>
          </w:tcPr>
          <w:p w14:paraId="5D70437E" w14:textId="394B738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Văn Linh</w:t>
            </w:r>
          </w:p>
        </w:tc>
        <w:tc>
          <w:tcPr>
            <w:tcW w:w="1492" w:type="dxa"/>
            <w:vAlign w:val="center"/>
          </w:tcPr>
          <w:p w14:paraId="36DA3155" w14:textId="1E9C3FF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12/01/1990</w:t>
            </w:r>
          </w:p>
        </w:tc>
        <w:tc>
          <w:tcPr>
            <w:tcW w:w="2619" w:type="dxa"/>
            <w:vAlign w:val="center"/>
          </w:tcPr>
          <w:p w14:paraId="6BA36DAE" w14:textId="4A8F0E7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Chi cục Thủy lợi trực thuộc Sở Nông nghiệp và Phát triển nông thôn</w:t>
            </w:r>
          </w:p>
        </w:tc>
        <w:tc>
          <w:tcPr>
            <w:tcW w:w="3543" w:type="dxa"/>
            <w:vAlign w:val="center"/>
          </w:tcPr>
          <w:p w14:paraId="77B3AA50" w14:textId="66A0A93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Thủy lợi</w:t>
            </w:r>
          </w:p>
        </w:tc>
        <w:tc>
          <w:tcPr>
            <w:tcW w:w="4252" w:type="dxa"/>
            <w:vAlign w:val="center"/>
          </w:tcPr>
          <w:p w14:paraId="4299B3E0" w14:textId="7DA76C1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180/QĐ-UBND ngày 28/01/2022</w:t>
            </w:r>
          </w:p>
        </w:tc>
      </w:tr>
      <w:tr w:rsidR="00D32DAA" w:rsidRPr="00D32DAA" w14:paraId="05E24DEB" w14:textId="77777777" w:rsidTr="004370DA">
        <w:tc>
          <w:tcPr>
            <w:tcW w:w="813" w:type="dxa"/>
            <w:vAlign w:val="center"/>
          </w:tcPr>
          <w:p w14:paraId="3A162081" w14:textId="055F2B07" w:rsidR="00EC53CC" w:rsidRPr="00D32DAA" w:rsidRDefault="001C076E" w:rsidP="00EC53CC">
            <w:pPr>
              <w:jc w:val="center"/>
              <w:rPr>
                <w:rFonts w:ascii="Times New Roman" w:hAnsi="Times New Roman" w:cs="Times New Roman"/>
                <w:sz w:val="27"/>
                <w:szCs w:val="27"/>
              </w:rPr>
            </w:pPr>
            <w:r w:rsidRPr="00D32DAA">
              <w:rPr>
                <w:rFonts w:ascii="Times New Roman" w:hAnsi="Times New Roman" w:cs="Times New Roman"/>
                <w:sz w:val="27"/>
                <w:szCs w:val="27"/>
              </w:rPr>
              <w:t>65</w:t>
            </w:r>
          </w:p>
        </w:tc>
        <w:tc>
          <w:tcPr>
            <w:tcW w:w="2590" w:type="dxa"/>
            <w:vAlign w:val="center"/>
          </w:tcPr>
          <w:p w14:paraId="7DE9BCDE" w14:textId="3EAF53E4"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Phùng Tấn Thi</w:t>
            </w:r>
            <w:r w:rsidR="00DB6856" w:rsidRPr="00D32DAA">
              <w:rPr>
                <w:rFonts w:ascii="Times New Roman" w:hAnsi="Times New Roman" w:cs="Times New Roman"/>
                <w:sz w:val="28"/>
                <w:szCs w:val="28"/>
              </w:rPr>
              <w:t xml:space="preserve"> (chết)</w:t>
            </w:r>
          </w:p>
        </w:tc>
        <w:tc>
          <w:tcPr>
            <w:tcW w:w="1492" w:type="dxa"/>
            <w:vAlign w:val="center"/>
          </w:tcPr>
          <w:p w14:paraId="0AFF7FD8" w14:textId="38A8FA36"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21/11/1982</w:t>
            </w:r>
          </w:p>
        </w:tc>
        <w:tc>
          <w:tcPr>
            <w:tcW w:w="2619" w:type="dxa"/>
            <w:vAlign w:val="center"/>
          </w:tcPr>
          <w:p w14:paraId="06D84A3A" w14:textId="4593C9FA"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pacing w:val="-4"/>
                <w:sz w:val="28"/>
                <w:szCs w:val="28"/>
              </w:rPr>
              <w:t>Chi cục Trồng trọt và Bảo vệ thực vật thuộc Sở Nông nghiệp và Phát triển nông thôn</w:t>
            </w:r>
          </w:p>
        </w:tc>
        <w:tc>
          <w:tcPr>
            <w:tcW w:w="3543" w:type="dxa"/>
            <w:vAlign w:val="center"/>
          </w:tcPr>
          <w:p w14:paraId="32A454DC" w14:textId="51B845EC"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Trồng trọt và Bảo vệ thực vật</w:t>
            </w:r>
          </w:p>
        </w:tc>
        <w:tc>
          <w:tcPr>
            <w:tcW w:w="4252" w:type="dxa"/>
            <w:vAlign w:val="center"/>
          </w:tcPr>
          <w:p w14:paraId="500FF99C" w14:textId="77777777" w:rsidR="00EC53CC" w:rsidRPr="00D32DAA" w:rsidRDefault="00EC53CC" w:rsidP="00EC53CC">
            <w:pPr>
              <w:jc w:val="center"/>
              <w:rPr>
                <w:rFonts w:ascii="Times New Roman" w:hAnsi="Times New Roman" w:cs="Times New Roman"/>
                <w:sz w:val="28"/>
                <w:szCs w:val="28"/>
              </w:rPr>
            </w:pPr>
          </w:p>
          <w:p w14:paraId="0FE7B86E" w14:textId="77777777" w:rsidR="00EC53CC" w:rsidRPr="00D32DAA" w:rsidRDefault="00EC53CC" w:rsidP="00EC53CC">
            <w:pPr>
              <w:jc w:val="center"/>
              <w:rPr>
                <w:rFonts w:ascii="Times New Roman" w:hAnsi="Times New Roman" w:cs="Times New Roman"/>
                <w:sz w:val="28"/>
                <w:szCs w:val="28"/>
              </w:rPr>
            </w:pPr>
            <w:r w:rsidRPr="00D32DAA">
              <w:rPr>
                <w:rFonts w:ascii="Times New Roman" w:hAnsi="Times New Roman" w:cs="Times New Roman"/>
                <w:sz w:val="28"/>
                <w:szCs w:val="28"/>
              </w:rPr>
              <w:t>Số 531/QĐ-UBND ngày 22/4/2024</w:t>
            </w:r>
          </w:p>
          <w:p w14:paraId="655841D4" w14:textId="77777777" w:rsidR="00EC53CC" w:rsidRPr="00D32DAA" w:rsidRDefault="00EC53CC" w:rsidP="00EC53CC">
            <w:pPr>
              <w:jc w:val="both"/>
              <w:rPr>
                <w:rFonts w:ascii="Times New Roman" w:hAnsi="Times New Roman" w:cs="Times New Roman"/>
                <w:sz w:val="27"/>
                <w:szCs w:val="27"/>
              </w:rPr>
            </w:pPr>
          </w:p>
        </w:tc>
      </w:tr>
      <w:tr w:rsidR="00D32DAA" w:rsidRPr="00D32DAA" w14:paraId="5E40D030" w14:textId="77777777" w:rsidTr="004370DA">
        <w:tc>
          <w:tcPr>
            <w:tcW w:w="813" w:type="dxa"/>
            <w:vAlign w:val="center"/>
          </w:tcPr>
          <w:p w14:paraId="7A9A41AA" w14:textId="35B9C856" w:rsidR="00EC53CC" w:rsidRPr="00D32DAA" w:rsidRDefault="001C076E" w:rsidP="00EC53CC">
            <w:pPr>
              <w:jc w:val="center"/>
              <w:rPr>
                <w:rFonts w:ascii="Times New Roman" w:hAnsi="Times New Roman" w:cs="Times New Roman"/>
                <w:sz w:val="27"/>
                <w:szCs w:val="27"/>
              </w:rPr>
            </w:pPr>
            <w:r w:rsidRPr="00D32DAA">
              <w:rPr>
                <w:rFonts w:ascii="Times New Roman" w:hAnsi="Times New Roman" w:cs="Times New Roman"/>
                <w:sz w:val="27"/>
                <w:szCs w:val="27"/>
              </w:rPr>
              <w:t>66</w:t>
            </w:r>
          </w:p>
        </w:tc>
        <w:tc>
          <w:tcPr>
            <w:tcW w:w="2590" w:type="dxa"/>
            <w:vAlign w:val="center"/>
          </w:tcPr>
          <w:p w14:paraId="0AD61876" w14:textId="255F613A"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 xml:space="preserve">Đoàn Thị Kim Hạnh  </w:t>
            </w:r>
          </w:p>
        </w:tc>
        <w:tc>
          <w:tcPr>
            <w:tcW w:w="1492" w:type="dxa"/>
            <w:vAlign w:val="center"/>
          </w:tcPr>
          <w:p w14:paraId="52752A87" w14:textId="5721B686"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03/9/1986</w:t>
            </w:r>
          </w:p>
        </w:tc>
        <w:tc>
          <w:tcPr>
            <w:tcW w:w="2619" w:type="dxa"/>
            <w:vAlign w:val="center"/>
          </w:tcPr>
          <w:p w14:paraId="73ED57B4" w14:textId="43642552"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pacing w:val="-4"/>
                <w:sz w:val="28"/>
                <w:szCs w:val="28"/>
              </w:rPr>
              <w:t>Chi cục Trồng trọt và Bảo vệ thực vật thuộc Sở Nông nghiệp và Phát triển nông thôn</w:t>
            </w:r>
          </w:p>
        </w:tc>
        <w:tc>
          <w:tcPr>
            <w:tcW w:w="3543" w:type="dxa"/>
            <w:vAlign w:val="center"/>
          </w:tcPr>
          <w:p w14:paraId="734A8C59" w14:textId="73F8912E"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Trồng trọt và Bảo vệ thực vật</w:t>
            </w:r>
          </w:p>
        </w:tc>
        <w:tc>
          <w:tcPr>
            <w:tcW w:w="4252" w:type="dxa"/>
            <w:vAlign w:val="center"/>
          </w:tcPr>
          <w:p w14:paraId="479B16DF" w14:textId="77777777" w:rsidR="00EC53CC" w:rsidRPr="00D32DAA" w:rsidRDefault="00EC53CC" w:rsidP="00EC53CC">
            <w:pPr>
              <w:jc w:val="center"/>
              <w:rPr>
                <w:rFonts w:ascii="Times New Roman" w:hAnsi="Times New Roman" w:cs="Times New Roman"/>
                <w:sz w:val="28"/>
                <w:szCs w:val="28"/>
              </w:rPr>
            </w:pPr>
          </w:p>
          <w:p w14:paraId="23C94AB8" w14:textId="77777777" w:rsidR="00EC53CC" w:rsidRPr="00D32DAA" w:rsidRDefault="00EC53CC" w:rsidP="00EC53CC">
            <w:pPr>
              <w:jc w:val="center"/>
              <w:rPr>
                <w:rFonts w:ascii="Times New Roman" w:hAnsi="Times New Roman" w:cs="Times New Roman"/>
                <w:sz w:val="28"/>
                <w:szCs w:val="28"/>
              </w:rPr>
            </w:pPr>
            <w:r w:rsidRPr="00D32DAA">
              <w:rPr>
                <w:rFonts w:ascii="Times New Roman" w:hAnsi="Times New Roman" w:cs="Times New Roman"/>
                <w:sz w:val="28"/>
                <w:szCs w:val="28"/>
              </w:rPr>
              <w:t>Số 531/QĐ-UBND ngày 22/4/2024</w:t>
            </w:r>
          </w:p>
          <w:p w14:paraId="0DF72B32" w14:textId="77777777" w:rsidR="00EC53CC" w:rsidRPr="00D32DAA" w:rsidRDefault="00EC53CC" w:rsidP="00EC53CC">
            <w:pPr>
              <w:jc w:val="both"/>
              <w:rPr>
                <w:rFonts w:ascii="Times New Roman" w:hAnsi="Times New Roman" w:cs="Times New Roman"/>
                <w:sz w:val="27"/>
                <w:szCs w:val="27"/>
              </w:rPr>
            </w:pPr>
          </w:p>
        </w:tc>
      </w:tr>
      <w:tr w:rsidR="00D32DAA" w:rsidRPr="00D32DAA" w14:paraId="2F214FAA" w14:textId="4E1BA50E" w:rsidTr="004370DA">
        <w:tc>
          <w:tcPr>
            <w:tcW w:w="813" w:type="dxa"/>
            <w:vAlign w:val="center"/>
          </w:tcPr>
          <w:p w14:paraId="6D010623" w14:textId="596F29B5" w:rsidR="005A7C39" w:rsidRPr="00D32DAA" w:rsidRDefault="005E301C" w:rsidP="001C076E">
            <w:pPr>
              <w:jc w:val="center"/>
              <w:rPr>
                <w:rFonts w:ascii="Times New Roman" w:hAnsi="Times New Roman" w:cs="Times New Roman"/>
                <w:sz w:val="27"/>
                <w:szCs w:val="27"/>
              </w:rPr>
            </w:pPr>
            <w:r w:rsidRPr="00D32DAA">
              <w:rPr>
                <w:rFonts w:ascii="Times New Roman" w:hAnsi="Times New Roman" w:cs="Times New Roman"/>
                <w:sz w:val="27"/>
                <w:szCs w:val="27"/>
              </w:rPr>
              <w:t>6</w:t>
            </w:r>
            <w:r w:rsidR="001C076E" w:rsidRPr="00D32DAA">
              <w:rPr>
                <w:rFonts w:ascii="Times New Roman" w:hAnsi="Times New Roman" w:cs="Times New Roman"/>
                <w:sz w:val="27"/>
                <w:szCs w:val="27"/>
              </w:rPr>
              <w:t>7</w:t>
            </w:r>
          </w:p>
        </w:tc>
        <w:tc>
          <w:tcPr>
            <w:tcW w:w="2590" w:type="dxa"/>
            <w:vAlign w:val="center"/>
          </w:tcPr>
          <w:p w14:paraId="5B554BA6" w14:textId="31BEF4A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Thị Lệ Trinh</w:t>
            </w:r>
          </w:p>
        </w:tc>
        <w:tc>
          <w:tcPr>
            <w:tcW w:w="1492" w:type="dxa"/>
            <w:vAlign w:val="center"/>
          </w:tcPr>
          <w:p w14:paraId="7243FE89" w14:textId="05BD7C8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25/12/1981</w:t>
            </w:r>
          </w:p>
        </w:tc>
        <w:tc>
          <w:tcPr>
            <w:tcW w:w="2619" w:type="dxa"/>
            <w:vAlign w:val="center"/>
          </w:tcPr>
          <w:p w14:paraId="3588C8CE" w14:textId="515ED4D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Kế hoạch và Đầu tư</w:t>
            </w:r>
          </w:p>
        </w:tc>
        <w:tc>
          <w:tcPr>
            <w:tcW w:w="3543" w:type="dxa"/>
            <w:vAlign w:val="center"/>
          </w:tcPr>
          <w:p w14:paraId="5B8C4433" w14:textId="3E17B30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Kế hoạch và Đầu tư</w:t>
            </w:r>
          </w:p>
        </w:tc>
        <w:tc>
          <w:tcPr>
            <w:tcW w:w="4252" w:type="dxa"/>
            <w:vAlign w:val="center"/>
          </w:tcPr>
          <w:p w14:paraId="1597F636" w14:textId="6D2595C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641/QĐ-UBND ngày 24/4/2013</w:t>
            </w:r>
          </w:p>
        </w:tc>
      </w:tr>
      <w:tr w:rsidR="00D32DAA" w:rsidRPr="00D32DAA" w14:paraId="64E42526" w14:textId="77777777" w:rsidTr="004370DA">
        <w:tc>
          <w:tcPr>
            <w:tcW w:w="813" w:type="dxa"/>
            <w:vAlign w:val="center"/>
          </w:tcPr>
          <w:p w14:paraId="11638827" w14:textId="02455289" w:rsidR="00EA64FC" w:rsidRPr="00D32DAA" w:rsidRDefault="001C076E" w:rsidP="005E301C">
            <w:pPr>
              <w:jc w:val="center"/>
              <w:rPr>
                <w:rFonts w:ascii="Times New Roman" w:hAnsi="Times New Roman" w:cs="Times New Roman"/>
                <w:sz w:val="27"/>
                <w:szCs w:val="27"/>
              </w:rPr>
            </w:pPr>
            <w:r w:rsidRPr="00D32DAA">
              <w:rPr>
                <w:rFonts w:ascii="Times New Roman" w:hAnsi="Times New Roman" w:cs="Times New Roman"/>
                <w:sz w:val="27"/>
                <w:szCs w:val="27"/>
              </w:rPr>
              <w:t>68</w:t>
            </w:r>
          </w:p>
        </w:tc>
        <w:tc>
          <w:tcPr>
            <w:tcW w:w="2590" w:type="dxa"/>
            <w:vAlign w:val="center"/>
          </w:tcPr>
          <w:p w14:paraId="326AEF39" w14:textId="6821CAE5" w:rsidR="00EA64FC" w:rsidRPr="00D32DAA" w:rsidRDefault="00EA64FC" w:rsidP="00EA64FC">
            <w:pPr>
              <w:jc w:val="both"/>
              <w:rPr>
                <w:rFonts w:ascii="Times New Roman" w:hAnsi="Times New Roman" w:cs="Times New Roman"/>
                <w:sz w:val="27"/>
                <w:szCs w:val="27"/>
              </w:rPr>
            </w:pPr>
            <w:r w:rsidRPr="00D32DAA">
              <w:rPr>
                <w:rFonts w:ascii="Times New Roman" w:hAnsi="Times New Roman" w:cs="Times New Roman"/>
                <w:sz w:val="27"/>
                <w:szCs w:val="27"/>
              </w:rPr>
              <w:t>Lê Bê Ta</w:t>
            </w:r>
          </w:p>
        </w:tc>
        <w:tc>
          <w:tcPr>
            <w:tcW w:w="1492" w:type="dxa"/>
            <w:vAlign w:val="center"/>
          </w:tcPr>
          <w:p w14:paraId="4B683A3E" w14:textId="508787BF" w:rsidR="00EA64FC" w:rsidRPr="00D32DAA" w:rsidRDefault="00EA64FC" w:rsidP="00EA64FC">
            <w:pPr>
              <w:jc w:val="both"/>
              <w:rPr>
                <w:rFonts w:ascii="Times New Roman" w:hAnsi="Times New Roman" w:cs="Times New Roman"/>
                <w:sz w:val="27"/>
                <w:szCs w:val="27"/>
              </w:rPr>
            </w:pPr>
            <w:r w:rsidRPr="00D32DAA">
              <w:rPr>
                <w:rFonts w:ascii="Times New Roman" w:hAnsi="Times New Roman" w:cs="Times New Roman"/>
                <w:sz w:val="27"/>
                <w:szCs w:val="27"/>
              </w:rPr>
              <w:t>20/12/1984</w:t>
            </w:r>
          </w:p>
        </w:tc>
        <w:tc>
          <w:tcPr>
            <w:tcW w:w="2619" w:type="dxa"/>
            <w:vAlign w:val="center"/>
          </w:tcPr>
          <w:p w14:paraId="788F42DF" w14:textId="2EE08BB1" w:rsidR="00EA64FC" w:rsidRPr="00D32DAA" w:rsidRDefault="00EA64FC" w:rsidP="00EA64FC">
            <w:pPr>
              <w:jc w:val="both"/>
              <w:rPr>
                <w:rFonts w:ascii="Times New Roman" w:hAnsi="Times New Roman" w:cs="Times New Roman"/>
                <w:sz w:val="27"/>
                <w:szCs w:val="27"/>
              </w:rPr>
            </w:pPr>
            <w:r w:rsidRPr="00D32DAA">
              <w:rPr>
                <w:rFonts w:ascii="Times New Roman" w:hAnsi="Times New Roman" w:cs="Times New Roman"/>
                <w:sz w:val="27"/>
                <w:szCs w:val="27"/>
              </w:rPr>
              <w:t>Sở Kế hoạch và Đầu tư</w:t>
            </w:r>
          </w:p>
        </w:tc>
        <w:tc>
          <w:tcPr>
            <w:tcW w:w="3543" w:type="dxa"/>
            <w:vAlign w:val="center"/>
          </w:tcPr>
          <w:p w14:paraId="2B0569DC" w14:textId="775BD732" w:rsidR="00EA64FC" w:rsidRPr="00D32DAA" w:rsidRDefault="00EA64FC" w:rsidP="00EA64FC">
            <w:pPr>
              <w:jc w:val="both"/>
              <w:rPr>
                <w:rFonts w:ascii="Times New Roman" w:hAnsi="Times New Roman" w:cs="Times New Roman"/>
                <w:sz w:val="27"/>
                <w:szCs w:val="27"/>
              </w:rPr>
            </w:pPr>
            <w:r w:rsidRPr="00D32DAA">
              <w:rPr>
                <w:rFonts w:ascii="Times New Roman" w:hAnsi="Times New Roman" w:cs="Times New Roman"/>
                <w:sz w:val="27"/>
                <w:szCs w:val="27"/>
              </w:rPr>
              <w:t>Kế hoạch và Đầu tư</w:t>
            </w:r>
          </w:p>
        </w:tc>
        <w:tc>
          <w:tcPr>
            <w:tcW w:w="4252" w:type="dxa"/>
            <w:vAlign w:val="center"/>
          </w:tcPr>
          <w:p w14:paraId="09BAF8B6" w14:textId="59312AF1" w:rsidR="00EA64FC" w:rsidRPr="00D32DAA" w:rsidRDefault="00EA64FC" w:rsidP="00EA64FC">
            <w:pPr>
              <w:jc w:val="both"/>
              <w:rPr>
                <w:rFonts w:ascii="Times New Roman" w:hAnsi="Times New Roman" w:cs="Times New Roman"/>
                <w:sz w:val="27"/>
                <w:szCs w:val="27"/>
              </w:rPr>
            </w:pPr>
            <w:r w:rsidRPr="00D32DAA">
              <w:rPr>
                <w:rFonts w:ascii="Times New Roman" w:hAnsi="Times New Roman" w:cs="Times New Roman"/>
                <w:sz w:val="27"/>
                <w:szCs w:val="27"/>
              </w:rPr>
              <w:t>Số 35/QĐ-UBND ngày 08/01/2024</w:t>
            </w:r>
          </w:p>
        </w:tc>
      </w:tr>
      <w:tr w:rsidR="00D32DAA" w:rsidRPr="00D32DAA" w14:paraId="02A327FE" w14:textId="01CD2D38" w:rsidTr="004370DA">
        <w:tc>
          <w:tcPr>
            <w:tcW w:w="813" w:type="dxa"/>
            <w:vAlign w:val="center"/>
          </w:tcPr>
          <w:p w14:paraId="4E84CFD1" w14:textId="3FDF240A"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69</w:t>
            </w:r>
          </w:p>
        </w:tc>
        <w:tc>
          <w:tcPr>
            <w:tcW w:w="2590" w:type="dxa"/>
            <w:vAlign w:val="center"/>
          </w:tcPr>
          <w:p w14:paraId="58256E0D" w14:textId="5D6D723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Công Nhật</w:t>
            </w:r>
          </w:p>
        </w:tc>
        <w:tc>
          <w:tcPr>
            <w:tcW w:w="1492" w:type="dxa"/>
            <w:vAlign w:val="center"/>
          </w:tcPr>
          <w:p w14:paraId="2EFBBC7E" w14:textId="4AC32DA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06/6/1976</w:t>
            </w:r>
          </w:p>
        </w:tc>
        <w:tc>
          <w:tcPr>
            <w:tcW w:w="2619" w:type="dxa"/>
            <w:vAlign w:val="center"/>
          </w:tcPr>
          <w:p w14:paraId="0A7B0A77" w14:textId="18E48A1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Trung tâm Khoa học và Công nghệ thuộc Sở Khoa học và Công nghệ</w:t>
            </w:r>
          </w:p>
        </w:tc>
        <w:tc>
          <w:tcPr>
            <w:tcW w:w="3543" w:type="dxa"/>
            <w:vAlign w:val="center"/>
          </w:tcPr>
          <w:p w14:paraId="2D4D1ECB" w14:textId="16F9018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Tiêu chuẩn, đo lường, chất lượng sản phẩm hàng hóa</w:t>
            </w:r>
          </w:p>
        </w:tc>
        <w:tc>
          <w:tcPr>
            <w:tcW w:w="4252" w:type="dxa"/>
            <w:vAlign w:val="center"/>
          </w:tcPr>
          <w:p w14:paraId="374C6847" w14:textId="58B4DF43"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2343/QĐ-UBND ngày 29/11/2017</w:t>
            </w:r>
          </w:p>
        </w:tc>
      </w:tr>
      <w:tr w:rsidR="00D32DAA" w:rsidRPr="00D32DAA" w14:paraId="7788ABE6" w14:textId="094948B6" w:rsidTr="004370DA">
        <w:tc>
          <w:tcPr>
            <w:tcW w:w="813" w:type="dxa"/>
            <w:vAlign w:val="center"/>
          </w:tcPr>
          <w:p w14:paraId="0EBA50BC" w14:textId="5B086CCE"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70</w:t>
            </w:r>
          </w:p>
        </w:tc>
        <w:tc>
          <w:tcPr>
            <w:tcW w:w="2590" w:type="dxa"/>
            <w:vAlign w:val="center"/>
          </w:tcPr>
          <w:p w14:paraId="1CB7F02F" w14:textId="12DC05C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Dương Văn Nghị</w:t>
            </w:r>
          </w:p>
        </w:tc>
        <w:tc>
          <w:tcPr>
            <w:tcW w:w="1492" w:type="dxa"/>
            <w:vAlign w:val="center"/>
          </w:tcPr>
          <w:p w14:paraId="5785F1E7" w14:textId="1DD5DC7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20/10/1973</w:t>
            </w:r>
          </w:p>
        </w:tc>
        <w:tc>
          <w:tcPr>
            <w:tcW w:w="2619" w:type="dxa"/>
            <w:vAlign w:val="center"/>
          </w:tcPr>
          <w:p w14:paraId="489E0B20" w14:textId="5D839FEA" w:rsidR="005A7C39" w:rsidRPr="00D32DAA" w:rsidRDefault="00D432DC" w:rsidP="005A7C39">
            <w:pPr>
              <w:jc w:val="both"/>
              <w:rPr>
                <w:rFonts w:ascii="Times New Roman" w:hAnsi="Times New Roman" w:cs="Times New Roman"/>
                <w:sz w:val="27"/>
                <w:szCs w:val="27"/>
              </w:rPr>
            </w:pPr>
            <w:r w:rsidRPr="00D32DAA">
              <w:rPr>
                <w:rFonts w:ascii="Times New Roman" w:hAnsi="Times New Roman" w:cs="Times New Roman"/>
                <w:spacing w:val="-8"/>
                <w:sz w:val="27"/>
                <w:szCs w:val="27"/>
              </w:rPr>
              <w:t>Sở Khoa học và Công nghệ</w:t>
            </w:r>
          </w:p>
        </w:tc>
        <w:tc>
          <w:tcPr>
            <w:tcW w:w="3543" w:type="dxa"/>
            <w:vAlign w:val="center"/>
          </w:tcPr>
          <w:p w14:paraId="721DAD27" w14:textId="164610F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Tiêu chuẩn, đo lường, chất lượng</w:t>
            </w:r>
          </w:p>
        </w:tc>
        <w:tc>
          <w:tcPr>
            <w:tcW w:w="4252" w:type="dxa"/>
            <w:vAlign w:val="center"/>
          </w:tcPr>
          <w:p w14:paraId="5B771B39" w14:textId="1B332CA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28/QĐ-UBND ngày 02/01/2013</w:t>
            </w:r>
          </w:p>
        </w:tc>
      </w:tr>
      <w:tr w:rsidR="00D32DAA" w:rsidRPr="00D32DAA" w14:paraId="1991827E" w14:textId="77777777" w:rsidTr="004370DA">
        <w:tc>
          <w:tcPr>
            <w:tcW w:w="813" w:type="dxa"/>
            <w:vAlign w:val="center"/>
          </w:tcPr>
          <w:p w14:paraId="2C893A0C" w14:textId="4CDD6184"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71</w:t>
            </w:r>
          </w:p>
        </w:tc>
        <w:tc>
          <w:tcPr>
            <w:tcW w:w="2590" w:type="dxa"/>
            <w:vAlign w:val="center"/>
          </w:tcPr>
          <w:p w14:paraId="27849D73" w14:textId="308AFD2F" w:rsidR="005A7C39" w:rsidRPr="00D32DAA" w:rsidRDefault="00050D0F" w:rsidP="005A7C39">
            <w:pPr>
              <w:jc w:val="both"/>
              <w:rPr>
                <w:rFonts w:ascii="Times New Roman" w:hAnsi="Times New Roman" w:cs="Times New Roman"/>
                <w:sz w:val="27"/>
                <w:szCs w:val="27"/>
              </w:rPr>
            </w:pPr>
            <w:r w:rsidRPr="00D32DAA">
              <w:rPr>
                <w:rFonts w:ascii="Times New Roman" w:hAnsi="Times New Roman" w:cs="Times New Roman"/>
                <w:sz w:val="27"/>
                <w:szCs w:val="27"/>
              </w:rPr>
              <w:t>Đào Đức Dũng</w:t>
            </w:r>
          </w:p>
        </w:tc>
        <w:tc>
          <w:tcPr>
            <w:tcW w:w="1492" w:type="dxa"/>
            <w:vAlign w:val="center"/>
          </w:tcPr>
          <w:p w14:paraId="25991C5F" w14:textId="51D26679" w:rsidR="005A7C39" w:rsidRPr="00D32DAA" w:rsidRDefault="00050D0F" w:rsidP="005A7C39">
            <w:pPr>
              <w:jc w:val="both"/>
              <w:rPr>
                <w:rFonts w:ascii="Times New Roman" w:hAnsi="Times New Roman" w:cs="Times New Roman"/>
                <w:sz w:val="27"/>
                <w:szCs w:val="27"/>
              </w:rPr>
            </w:pPr>
            <w:r w:rsidRPr="00D32DAA">
              <w:rPr>
                <w:rFonts w:ascii="Times New Roman" w:hAnsi="Times New Roman" w:cs="Times New Roman"/>
                <w:sz w:val="27"/>
                <w:szCs w:val="27"/>
              </w:rPr>
              <w:t>30/9/1974</w:t>
            </w:r>
          </w:p>
        </w:tc>
        <w:tc>
          <w:tcPr>
            <w:tcW w:w="2619" w:type="dxa"/>
            <w:vAlign w:val="center"/>
          </w:tcPr>
          <w:p w14:paraId="7DE228F2" w14:textId="0CADE9BC" w:rsidR="005A7C39" w:rsidRPr="00D32DAA" w:rsidRDefault="00050D0F" w:rsidP="005A7C39">
            <w:pPr>
              <w:jc w:val="both"/>
              <w:rPr>
                <w:rFonts w:ascii="Times New Roman" w:hAnsi="Times New Roman" w:cs="Times New Roman"/>
                <w:spacing w:val="-8"/>
                <w:sz w:val="27"/>
                <w:szCs w:val="27"/>
              </w:rPr>
            </w:pPr>
            <w:r w:rsidRPr="00D32DAA">
              <w:rPr>
                <w:rFonts w:ascii="Times New Roman" w:hAnsi="Times New Roman" w:cs="Times New Roman"/>
                <w:spacing w:val="-8"/>
                <w:sz w:val="27"/>
                <w:szCs w:val="27"/>
              </w:rPr>
              <w:t>Sở Khoa học và Công nghệ</w:t>
            </w:r>
          </w:p>
        </w:tc>
        <w:tc>
          <w:tcPr>
            <w:tcW w:w="3543" w:type="dxa"/>
            <w:vAlign w:val="center"/>
          </w:tcPr>
          <w:p w14:paraId="6849D435" w14:textId="7D423EA9" w:rsidR="005A7C39" w:rsidRPr="00D32DAA" w:rsidRDefault="005A7C39" w:rsidP="00050D0F">
            <w:pPr>
              <w:jc w:val="both"/>
              <w:rPr>
                <w:rFonts w:ascii="Times New Roman" w:hAnsi="Times New Roman" w:cs="Times New Roman"/>
                <w:sz w:val="27"/>
                <w:szCs w:val="27"/>
              </w:rPr>
            </w:pPr>
            <w:r w:rsidRPr="00D32DAA">
              <w:rPr>
                <w:rFonts w:ascii="Times New Roman" w:hAnsi="Times New Roman" w:cs="Times New Roman"/>
                <w:sz w:val="27"/>
                <w:szCs w:val="27"/>
              </w:rPr>
              <w:t xml:space="preserve">Sở hữu </w:t>
            </w:r>
            <w:r w:rsidR="00050D0F" w:rsidRPr="00D32DAA">
              <w:rPr>
                <w:rFonts w:ascii="Times New Roman" w:hAnsi="Times New Roman" w:cs="Times New Roman"/>
                <w:sz w:val="27"/>
                <w:szCs w:val="27"/>
              </w:rPr>
              <w:t>công nghiệp</w:t>
            </w:r>
          </w:p>
        </w:tc>
        <w:tc>
          <w:tcPr>
            <w:tcW w:w="4252" w:type="dxa"/>
            <w:vAlign w:val="center"/>
          </w:tcPr>
          <w:p w14:paraId="735EDEAD" w14:textId="705B540D" w:rsidR="005A7C39" w:rsidRPr="00D32DAA" w:rsidRDefault="005A7C39" w:rsidP="00050D0F">
            <w:pPr>
              <w:jc w:val="both"/>
              <w:rPr>
                <w:rFonts w:ascii="Times New Roman" w:hAnsi="Times New Roman" w:cs="Times New Roman"/>
                <w:sz w:val="27"/>
                <w:szCs w:val="27"/>
              </w:rPr>
            </w:pPr>
            <w:r w:rsidRPr="00D32DAA">
              <w:rPr>
                <w:rFonts w:ascii="Times New Roman" w:hAnsi="Times New Roman" w:cs="Times New Roman"/>
                <w:sz w:val="27"/>
                <w:szCs w:val="27"/>
              </w:rPr>
              <w:t xml:space="preserve">Số </w:t>
            </w:r>
            <w:r w:rsidR="00050D0F" w:rsidRPr="00D32DAA">
              <w:rPr>
                <w:rFonts w:ascii="Times New Roman" w:hAnsi="Times New Roman" w:cs="Times New Roman"/>
                <w:sz w:val="27"/>
                <w:szCs w:val="27"/>
              </w:rPr>
              <w:t>1684/QĐ-UBND ngày 14/12/2023</w:t>
            </w:r>
          </w:p>
        </w:tc>
      </w:tr>
      <w:tr w:rsidR="00D32DAA" w:rsidRPr="00D32DAA" w14:paraId="4AED20BF" w14:textId="55DF6C69" w:rsidTr="004370DA">
        <w:tc>
          <w:tcPr>
            <w:tcW w:w="813" w:type="dxa"/>
            <w:vAlign w:val="center"/>
          </w:tcPr>
          <w:p w14:paraId="5D9CA46C" w14:textId="405B6AC3"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72</w:t>
            </w:r>
          </w:p>
        </w:tc>
        <w:tc>
          <w:tcPr>
            <w:tcW w:w="2590" w:type="dxa"/>
            <w:vAlign w:val="center"/>
          </w:tcPr>
          <w:p w14:paraId="5D5CAC35" w14:textId="7612DB5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Võ Xuân Nguyễn</w:t>
            </w:r>
          </w:p>
        </w:tc>
        <w:tc>
          <w:tcPr>
            <w:tcW w:w="1492" w:type="dxa"/>
            <w:vAlign w:val="center"/>
          </w:tcPr>
          <w:p w14:paraId="47475973" w14:textId="3949120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27/12/1976</w:t>
            </w:r>
          </w:p>
        </w:tc>
        <w:tc>
          <w:tcPr>
            <w:tcW w:w="2619" w:type="dxa"/>
            <w:vAlign w:val="center"/>
          </w:tcPr>
          <w:p w14:paraId="173F75B5" w14:textId="3A87308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Công thương</w:t>
            </w:r>
          </w:p>
        </w:tc>
        <w:tc>
          <w:tcPr>
            <w:tcW w:w="3543" w:type="dxa"/>
            <w:vAlign w:val="center"/>
          </w:tcPr>
          <w:p w14:paraId="78936DED" w14:textId="6F5CA45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Công thương</w:t>
            </w:r>
          </w:p>
        </w:tc>
        <w:tc>
          <w:tcPr>
            <w:tcW w:w="4252" w:type="dxa"/>
            <w:vAlign w:val="center"/>
          </w:tcPr>
          <w:p w14:paraId="774ED833" w14:textId="45F512FA"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Số 2122/QĐ-UBND ngày 21/12/2011</w:t>
            </w:r>
          </w:p>
        </w:tc>
      </w:tr>
      <w:tr w:rsidR="00D32DAA" w:rsidRPr="00D32DAA" w14:paraId="480BAF10" w14:textId="26C9177D" w:rsidTr="004370DA">
        <w:tc>
          <w:tcPr>
            <w:tcW w:w="813" w:type="dxa"/>
            <w:vAlign w:val="center"/>
          </w:tcPr>
          <w:p w14:paraId="1FEB3EDB" w14:textId="08048340"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73</w:t>
            </w:r>
          </w:p>
        </w:tc>
        <w:tc>
          <w:tcPr>
            <w:tcW w:w="2590" w:type="dxa"/>
            <w:vAlign w:val="center"/>
          </w:tcPr>
          <w:p w14:paraId="1ED70A36" w14:textId="61A5121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Bảo Long</w:t>
            </w:r>
          </w:p>
        </w:tc>
        <w:tc>
          <w:tcPr>
            <w:tcW w:w="1492" w:type="dxa"/>
            <w:vAlign w:val="center"/>
          </w:tcPr>
          <w:p w14:paraId="3AAF8B5D" w14:textId="14B3543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30/8/1977</w:t>
            </w:r>
          </w:p>
        </w:tc>
        <w:tc>
          <w:tcPr>
            <w:tcW w:w="2619" w:type="dxa"/>
            <w:vAlign w:val="center"/>
          </w:tcPr>
          <w:p w14:paraId="7B824F24" w14:textId="3EB1CE3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Công thương</w:t>
            </w:r>
          </w:p>
        </w:tc>
        <w:tc>
          <w:tcPr>
            <w:tcW w:w="3543" w:type="dxa"/>
            <w:vAlign w:val="center"/>
          </w:tcPr>
          <w:p w14:paraId="5123088B" w14:textId="4640FBD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Công thương</w:t>
            </w:r>
          </w:p>
        </w:tc>
        <w:tc>
          <w:tcPr>
            <w:tcW w:w="4252" w:type="dxa"/>
            <w:vAlign w:val="center"/>
          </w:tcPr>
          <w:p w14:paraId="0B96CCBD" w14:textId="5C29D36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4"/>
                <w:sz w:val="27"/>
                <w:szCs w:val="27"/>
              </w:rPr>
              <w:t>Số 2122/QĐ-UBND ngày 21/12/2011</w:t>
            </w:r>
          </w:p>
        </w:tc>
      </w:tr>
      <w:tr w:rsidR="00D32DAA" w:rsidRPr="00D32DAA" w14:paraId="3519A0E1" w14:textId="77777777" w:rsidTr="004370DA">
        <w:tc>
          <w:tcPr>
            <w:tcW w:w="813" w:type="dxa"/>
            <w:vAlign w:val="center"/>
          </w:tcPr>
          <w:p w14:paraId="080C14B2" w14:textId="66B8744E"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74</w:t>
            </w:r>
          </w:p>
        </w:tc>
        <w:tc>
          <w:tcPr>
            <w:tcW w:w="2590" w:type="dxa"/>
            <w:vAlign w:val="center"/>
          </w:tcPr>
          <w:p w14:paraId="5282B06D" w14:textId="4F5B7B88"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Lê Kim Chung</w:t>
            </w:r>
          </w:p>
        </w:tc>
        <w:tc>
          <w:tcPr>
            <w:tcW w:w="1492" w:type="dxa"/>
            <w:vAlign w:val="center"/>
          </w:tcPr>
          <w:p w14:paraId="7AB7358A" w14:textId="039EF66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26/6/1968</w:t>
            </w:r>
          </w:p>
        </w:tc>
        <w:tc>
          <w:tcPr>
            <w:tcW w:w="2619" w:type="dxa"/>
            <w:vAlign w:val="center"/>
          </w:tcPr>
          <w:p w14:paraId="618DD735" w14:textId="045EEF9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Công thương</w:t>
            </w:r>
          </w:p>
        </w:tc>
        <w:tc>
          <w:tcPr>
            <w:tcW w:w="3543" w:type="dxa"/>
            <w:vAlign w:val="center"/>
          </w:tcPr>
          <w:p w14:paraId="1985F1A2" w14:textId="491AFDA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Công thương</w:t>
            </w:r>
          </w:p>
        </w:tc>
        <w:tc>
          <w:tcPr>
            <w:tcW w:w="4252" w:type="dxa"/>
            <w:vAlign w:val="center"/>
          </w:tcPr>
          <w:p w14:paraId="4293A479" w14:textId="60D6F89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4"/>
                <w:sz w:val="27"/>
                <w:szCs w:val="27"/>
              </w:rPr>
              <w:t>Số 2122/QĐ-UBND ngày 21/12/2011</w:t>
            </w:r>
          </w:p>
        </w:tc>
      </w:tr>
      <w:tr w:rsidR="00D32DAA" w:rsidRPr="00D32DAA" w14:paraId="67E02666" w14:textId="77777777" w:rsidTr="004370DA">
        <w:tc>
          <w:tcPr>
            <w:tcW w:w="813" w:type="dxa"/>
            <w:vAlign w:val="center"/>
          </w:tcPr>
          <w:p w14:paraId="62CC1582" w14:textId="2C0C9D5D"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75</w:t>
            </w:r>
          </w:p>
        </w:tc>
        <w:tc>
          <w:tcPr>
            <w:tcW w:w="2590" w:type="dxa"/>
            <w:vAlign w:val="center"/>
          </w:tcPr>
          <w:p w14:paraId="4A62166F" w14:textId="55D6277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Hải Triều</w:t>
            </w:r>
          </w:p>
        </w:tc>
        <w:tc>
          <w:tcPr>
            <w:tcW w:w="1492" w:type="dxa"/>
            <w:vAlign w:val="center"/>
          </w:tcPr>
          <w:p w14:paraId="300383FB" w14:textId="5A78DEC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12/01/1980</w:t>
            </w:r>
          </w:p>
        </w:tc>
        <w:tc>
          <w:tcPr>
            <w:tcW w:w="2619" w:type="dxa"/>
            <w:vAlign w:val="center"/>
          </w:tcPr>
          <w:p w14:paraId="11EAFDFE" w14:textId="4250CDB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Công thương</w:t>
            </w:r>
          </w:p>
        </w:tc>
        <w:tc>
          <w:tcPr>
            <w:tcW w:w="3543" w:type="dxa"/>
            <w:vAlign w:val="center"/>
          </w:tcPr>
          <w:p w14:paraId="7F1EA986" w14:textId="30F1BF2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Công thương</w:t>
            </w:r>
          </w:p>
        </w:tc>
        <w:tc>
          <w:tcPr>
            <w:tcW w:w="4252" w:type="dxa"/>
            <w:vAlign w:val="center"/>
          </w:tcPr>
          <w:p w14:paraId="565A78FB" w14:textId="36B0049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23/QĐ-UBND ngày 07/01/2021</w:t>
            </w:r>
          </w:p>
        </w:tc>
      </w:tr>
      <w:tr w:rsidR="00D32DAA" w:rsidRPr="00D32DAA" w14:paraId="091A2D9B" w14:textId="6EAF7E99" w:rsidTr="004370DA">
        <w:tc>
          <w:tcPr>
            <w:tcW w:w="813" w:type="dxa"/>
            <w:vAlign w:val="center"/>
          </w:tcPr>
          <w:p w14:paraId="4637B39E" w14:textId="2EABB9BE"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76</w:t>
            </w:r>
          </w:p>
        </w:tc>
        <w:tc>
          <w:tcPr>
            <w:tcW w:w="2590" w:type="dxa"/>
            <w:vAlign w:val="center"/>
          </w:tcPr>
          <w:p w14:paraId="61F28073" w14:textId="26AA4178"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Phan Tiên Viên</w:t>
            </w:r>
          </w:p>
        </w:tc>
        <w:tc>
          <w:tcPr>
            <w:tcW w:w="1492" w:type="dxa"/>
            <w:vAlign w:val="center"/>
          </w:tcPr>
          <w:p w14:paraId="2F36A3A1" w14:textId="6C9E711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15/7/1977</w:t>
            </w:r>
          </w:p>
        </w:tc>
        <w:tc>
          <w:tcPr>
            <w:tcW w:w="2619" w:type="dxa"/>
            <w:vAlign w:val="center"/>
          </w:tcPr>
          <w:p w14:paraId="5E3027E3" w14:textId="30E89AD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Trung tâm Đăng kiểm phương tiện giao thông vận tải 78.01S trực thuộc Sở Giao thông vận tải</w:t>
            </w:r>
          </w:p>
        </w:tc>
        <w:tc>
          <w:tcPr>
            <w:tcW w:w="3543" w:type="dxa"/>
            <w:vAlign w:val="center"/>
          </w:tcPr>
          <w:p w14:paraId="7877057B" w14:textId="6395E6F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Tai nạn giao thông đường bộ</w:t>
            </w:r>
          </w:p>
        </w:tc>
        <w:tc>
          <w:tcPr>
            <w:tcW w:w="4252" w:type="dxa"/>
            <w:vAlign w:val="center"/>
          </w:tcPr>
          <w:p w14:paraId="5D98B548" w14:textId="6C210BE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4"/>
                <w:sz w:val="27"/>
                <w:szCs w:val="27"/>
              </w:rPr>
              <w:t>Số 2123/QĐ-UBND ngày 21/12/2011</w:t>
            </w:r>
          </w:p>
        </w:tc>
      </w:tr>
      <w:tr w:rsidR="00D32DAA" w:rsidRPr="00D32DAA" w14:paraId="127349D9" w14:textId="466F752E" w:rsidTr="004370DA">
        <w:tc>
          <w:tcPr>
            <w:tcW w:w="813" w:type="dxa"/>
            <w:vAlign w:val="center"/>
          </w:tcPr>
          <w:p w14:paraId="70D9D2A1" w14:textId="001B4626"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77</w:t>
            </w:r>
          </w:p>
        </w:tc>
        <w:tc>
          <w:tcPr>
            <w:tcW w:w="2590" w:type="dxa"/>
            <w:vAlign w:val="center"/>
          </w:tcPr>
          <w:p w14:paraId="6F7266F1" w14:textId="03CB3FA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Phạm Tuấn Anh</w:t>
            </w:r>
          </w:p>
        </w:tc>
        <w:tc>
          <w:tcPr>
            <w:tcW w:w="1492" w:type="dxa"/>
            <w:vAlign w:val="center"/>
          </w:tcPr>
          <w:p w14:paraId="12E42084" w14:textId="2756B57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02/02/1970</w:t>
            </w:r>
          </w:p>
        </w:tc>
        <w:tc>
          <w:tcPr>
            <w:tcW w:w="2619" w:type="dxa"/>
            <w:vAlign w:val="center"/>
          </w:tcPr>
          <w:p w14:paraId="54C03042" w14:textId="0389BCA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Trung tâm Đăng kiểm phương tiện giao thông vận tải 78.01S trực thuộc Sở Giao thông vận tải</w:t>
            </w:r>
          </w:p>
        </w:tc>
        <w:tc>
          <w:tcPr>
            <w:tcW w:w="3543" w:type="dxa"/>
            <w:vAlign w:val="center"/>
          </w:tcPr>
          <w:p w14:paraId="6C0838AE" w14:textId="5FA5A8E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Tai nạn giao thông đường bộ</w:t>
            </w:r>
          </w:p>
        </w:tc>
        <w:tc>
          <w:tcPr>
            <w:tcW w:w="4252" w:type="dxa"/>
            <w:vAlign w:val="center"/>
          </w:tcPr>
          <w:p w14:paraId="3CEF4060" w14:textId="32FE891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4"/>
                <w:sz w:val="27"/>
                <w:szCs w:val="27"/>
              </w:rPr>
              <w:t>Số 2123/QĐ-UBND ngày 21/12/2011</w:t>
            </w:r>
          </w:p>
        </w:tc>
      </w:tr>
      <w:tr w:rsidR="00D32DAA" w:rsidRPr="00D32DAA" w14:paraId="00DD6D2C" w14:textId="77777777" w:rsidTr="004370DA">
        <w:tc>
          <w:tcPr>
            <w:tcW w:w="813" w:type="dxa"/>
            <w:vAlign w:val="center"/>
          </w:tcPr>
          <w:p w14:paraId="064CC5AF" w14:textId="4A81079C"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78</w:t>
            </w:r>
          </w:p>
        </w:tc>
        <w:tc>
          <w:tcPr>
            <w:tcW w:w="2590" w:type="dxa"/>
            <w:vAlign w:val="center"/>
          </w:tcPr>
          <w:p w14:paraId="4A487F8C" w14:textId="673565A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Trọng Thắng</w:t>
            </w:r>
          </w:p>
        </w:tc>
        <w:tc>
          <w:tcPr>
            <w:tcW w:w="1492" w:type="dxa"/>
            <w:vAlign w:val="center"/>
          </w:tcPr>
          <w:p w14:paraId="5A5207CF" w14:textId="0688E6A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24/7/1981</w:t>
            </w:r>
          </w:p>
        </w:tc>
        <w:tc>
          <w:tcPr>
            <w:tcW w:w="2619" w:type="dxa"/>
            <w:vAlign w:val="center"/>
          </w:tcPr>
          <w:p w14:paraId="180263E6" w14:textId="4D062C3A"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Trung tâm Đăng kiểm phương tiện giao thông vận tải 78.01S trực thuộc Sở Giao thông vận tải</w:t>
            </w:r>
          </w:p>
        </w:tc>
        <w:tc>
          <w:tcPr>
            <w:tcW w:w="3543" w:type="dxa"/>
            <w:vAlign w:val="center"/>
          </w:tcPr>
          <w:p w14:paraId="2EBF1DE9" w14:textId="00DB7B7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Tai nạn giao thông đường bộ</w:t>
            </w:r>
          </w:p>
        </w:tc>
        <w:tc>
          <w:tcPr>
            <w:tcW w:w="4252" w:type="dxa"/>
            <w:vAlign w:val="center"/>
          </w:tcPr>
          <w:p w14:paraId="74EB45B0" w14:textId="4DC1B2E3"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1838/QĐ-UBND ngày 17/12/2021</w:t>
            </w:r>
          </w:p>
        </w:tc>
      </w:tr>
      <w:tr w:rsidR="00D32DAA" w:rsidRPr="00D32DAA" w14:paraId="550FBBA6" w14:textId="77777777" w:rsidTr="004370DA">
        <w:tc>
          <w:tcPr>
            <w:tcW w:w="813" w:type="dxa"/>
            <w:vAlign w:val="center"/>
          </w:tcPr>
          <w:p w14:paraId="68566617" w14:textId="48C58673"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79</w:t>
            </w:r>
          </w:p>
        </w:tc>
        <w:tc>
          <w:tcPr>
            <w:tcW w:w="2590" w:type="dxa"/>
            <w:vAlign w:val="center"/>
          </w:tcPr>
          <w:p w14:paraId="55975F83" w14:textId="618D358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Lê Đức Hiền</w:t>
            </w:r>
          </w:p>
        </w:tc>
        <w:tc>
          <w:tcPr>
            <w:tcW w:w="1492" w:type="dxa"/>
            <w:vAlign w:val="center"/>
          </w:tcPr>
          <w:p w14:paraId="2B3818A8" w14:textId="014C02A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25/12/1976</w:t>
            </w:r>
          </w:p>
        </w:tc>
        <w:tc>
          <w:tcPr>
            <w:tcW w:w="2619" w:type="dxa"/>
            <w:vAlign w:val="center"/>
          </w:tcPr>
          <w:p w14:paraId="2216A65F" w14:textId="5C0F268C"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 xml:space="preserve">Trung tâm Đăng kiểm phương tiện giao thông vận tải 78.01S trực </w:t>
            </w:r>
            <w:r w:rsidRPr="00D32DAA">
              <w:rPr>
                <w:rFonts w:ascii="Times New Roman" w:hAnsi="Times New Roman" w:cs="Times New Roman"/>
                <w:spacing w:val="-4"/>
                <w:sz w:val="27"/>
                <w:szCs w:val="27"/>
              </w:rPr>
              <w:lastRenderedPageBreak/>
              <w:t>thuộc Sở Giao thông vận tải</w:t>
            </w:r>
          </w:p>
        </w:tc>
        <w:tc>
          <w:tcPr>
            <w:tcW w:w="3543" w:type="dxa"/>
            <w:vAlign w:val="center"/>
          </w:tcPr>
          <w:p w14:paraId="59F94CF9" w14:textId="4C46AD3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lastRenderedPageBreak/>
              <w:t>Tai nạn giao thông đường bộ</w:t>
            </w:r>
          </w:p>
        </w:tc>
        <w:tc>
          <w:tcPr>
            <w:tcW w:w="4252" w:type="dxa"/>
            <w:vAlign w:val="center"/>
          </w:tcPr>
          <w:p w14:paraId="4C0ACAB7" w14:textId="3D670A84"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1838/QĐ-UBND ngày 17/12/2021</w:t>
            </w:r>
          </w:p>
        </w:tc>
      </w:tr>
      <w:tr w:rsidR="00D32DAA" w:rsidRPr="00D32DAA" w14:paraId="6DDFC9DD" w14:textId="77777777" w:rsidTr="004370DA">
        <w:tc>
          <w:tcPr>
            <w:tcW w:w="813" w:type="dxa"/>
            <w:vAlign w:val="center"/>
          </w:tcPr>
          <w:p w14:paraId="39307E72" w14:textId="4594DFF1"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80</w:t>
            </w:r>
          </w:p>
        </w:tc>
        <w:tc>
          <w:tcPr>
            <w:tcW w:w="2590" w:type="dxa"/>
            <w:vAlign w:val="center"/>
          </w:tcPr>
          <w:p w14:paraId="146FB3E8" w14:textId="122F275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Xuân Cảnh</w:t>
            </w:r>
          </w:p>
        </w:tc>
        <w:tc>
          <w:tcPr>
            <w:tcW w:w="1492" w:type="dxa"/>
            <w:vAlign w:val="center"/>
          </w:tcPr>
          <w:p w14:paraId="1C55929E" w14:textId="360466C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26/12/1977</w:t>
            </w:r>
          </w:p>
        </w:tc>
        <w:tc>
          <w:tcPr>
            <w:tcW w:w="2619" w:type="dxa"/>
            <w:vAlign w:val="center"/>
          </w:tcPr>
          <w:p w14:paraId="19E667E1" w14:textId="31FD854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Giao thông vận tải</w:t>
            </w:r>
          </w:p>
        </w:tc>
        <w:tc>
          <w:tcPr>
            <w:tcW w:w="3543" w:type="dxa"/>
            <w:vAlign w:val="center"/>
          </w:tcPr>
          <w:p w14:paraId="372BEA39" w14:textId="70F3571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Tai nạn giao thông đường bộ</w:t>
            </w:r>
          </w:p>
        </w:tc>
        <w:tc>
          <w:tcPr>
            <w:tcW w:w="4252" w:type="dxa"/>
            <w:vAlign w:val="center"/>
          </w:tcPr>
          <w:p w14:paraId="2AC54B20" w14:textId="76A51084"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Số 1838/QĐ-UBND ngày 17/12/2021</w:t>
            </w:r>
          </w:p>
        </w:tc>
      </w:tr>
      <w:tr w:rsidR="00D32DAA" w:rsidRPr="00D32DAA" w14:paraId="479ABE57" w14:textId="41857479" w:rsidTr="004370DA">
        <w:tc>
          <w:tcPr>
            <w:tcW w:w="813" w:type="dxa"/>
            <w:vAlign w:val="center"/>
          </w:tcPr>
          <w:p w14:paraId="711F43B6" w14:textId="524083ED"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81</w:t>
            </w:r>
          </w:p>
        </w:tc>
        <w:tc>
          <w:tcPr>
            <w:tcW w:w="2590" w:type="dxa"/>
            <w:vAlign w:val="center"/>
          </w:tcPr>
          <w:p w14:paraId="57758471" w14:textId="05346E3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Lê Thị Xuân Phương</w:t>
            </w:r>
          </w:p>
        </w:tc>
        <w:tc>
          <w:tcPr>
            <w:tcW w:w="1492" w:type="dxa"/>
            <w:vAlign w:val="center"/>
          </w:tcPr>
          <w:p w14:paraId="5266CF79" w14:textId="776E001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20/7/1976</w:t>
            </w:r>
          </w:p>
        </w:tc>
        <w:tc>
          <w:tcPr>
            <w:tcW w:w="2619" w:type="dxa"/>
            <w:vAlign w:val="center"/>
          </w:tcPr>
          <w:p w14:paraId="4D32286D" w14:textId="5153693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Thông tin và Truyền thông</w:t>
            </w:r>
          </w:p>
        </w:tc>
        <w:tc>
          <w:tcPr>
            <w:tcW w:w="3543" w:type="dxa"/>
            <w:vAlign w:val="center"/>
          </w:tcPr>
          <w:p w14:paraId="1845C4C7" w14:textId="5403B25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pacing w:val="-10"/>
                <w:sz w:val="27"/>
                <w:szCs w:val="27"/>
              </w:rPr>
              <w:t xml:space="preserve">Bưu chính - </w:t>
            </w:r>
            <w:r w:rsidRPr="00D32DAA">
              <w:rPr>
                <w:rFonts w:ascii="Times New Roman" w:hAnsi="Times New Roman" w:cs="Times New Roman"/>
                <w:spacing w:val="-8"/>
                <w:sz w:val="27"/>
                <w:szCs w:val="27"/>
              </w:rPr>
              <w:t>Viễn</w:t>
            </w:r>
            <w:r w:rsidRPr="00D32DAA">
              <w:rPr>
                <w:rFonts w:ascii="Times New Roman" w:hAnsi="Times New Roman" w:cs="Times New Roman"/>
                <w:spacing w:val="-10"/>
                <w:sz w:val="27"/>
                <w:szCs w:val="27"/>
              </w:rPr>
              <w:t xml:space="preserve"> thông</w:t>
            </w:r>
          </w:p>
        </w:tc>
        <w:tc>
          <w:tcPr>
            <w:tcW w:w="4252" w:type="dxa"/>
            <w:vAlign w:val="center"/>
          </w:tcPr>
          <w:p w14:paraId="37D21861" w14:textId="626A2D0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18/QĐ-UBND ngày 02/01/2013</w:t>
            </w:r>
          </w:p>
        </w:tc>
      </w:tr>
      <w:tr w:rsidR="00D32DAA" w:rsidRPr="00D32DAA" w14:paraId="6274B54F" w14:textId="14C03683" w:rsidTr="004370DA">
        <w:tc>
          <w:tcPr>
            <w:tcW w:w="813" w:type="dxa"/>
            <w:vAlign w:val="center"/>
          </w:tcPr>
          <w:p w14:paraId="494AB7B2" w14:textId="4A3DA72A"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82</w:t>
            </w:r>
          </w:p>
        </w:tc>
        <w:tc>
          <w:tcPr>
            <w:tcW w:w="2590" w:type="dxa"/>
            <w:vAlign w:val="center"/>
          </w:tcPr>
          <w:p w14:paraId="527605A0" w14:textId="40ED46F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Lê Thị Châu Nga</w:t>
            </w:r>
          </w:p>
        </w:tc>
        <w:tc>
          <w:tcPr>
            <w:tcW w:w="1492" w:type="dxa"/>
            <w:vAlign w:val="center"/>
          </w:tcPr>
          <w:p w14:paraId="14C29C6D" w14:textId="69C784B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27/10/1984</w:t>
            </w:r>
          </w:p>
        </w:tc>
        <w:tc>
          <w:tcPr>
            <w:tcW w:w="2619" w:type="dxa"/>
            <w:vAlign w:val="center"/>
          </w:tcPr>
          <w:p w14:paraId="08F7B826" w14:textId="263B08F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Thông tin và Truyền thông</w:t>
            </w:r>
          </w:p>
        </w:tc>
        <w:tc>
          <w:tcPr>
            <w:tcW w:w="3543" w:type="dxa"/>
            <w:vAlign w:val="center"/>
          </w:tcPr>
          <w:p w14:paraId="22604646" w14:textId="41D2E2B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Xuất bản; Luật</w:t>
            </w:r>
          </w:p>
        </w:tc>
        <w:tc>
          <w:tcPr>
            <w:tcW w:w="4252" w:type="dxa"/>
            <w:vAlign w:val="center"/>
          </w:tcPr>
          <w:p w14:paraId="2CF80EB7" w14:textId="6F8FB38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947/QĐ-UBND ngày 05/6/2020</w:t>
            </w:r>
          </w:p>
        </w:tc>
      </w:tr>
      <w:tr w:rsidR="00D32DAA" w:rsidRPr="00D32DAA" w14:paraId="7C4B3CBE" w14:textId="43595520" w:rsidTr="004370DA">
        <w:tc>
          <w:tcPr>
            <w:tcW w:w="813" w:type="dxa"/>
            <w:vAlign w:val="center"/>
          </w:tcPr>
          <w:p w14:paraId="3A177B16" w14:textId="1AD642E2"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83</w:t>
            </w:r>
          </w:p>
        </w:tc>
        <w:tc>
          <w:tcPr>
            <w:tcW w:w="2590" w:type="dxa"/>
            <w:vAlign w:val="center"/>
          </w:tcPr>
          <w:p w14:paraId="31D9C672" w14:textId="4708F99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Thế Phong</w:t>
            </w:r>
          </w:p>
        </w:tc>
        <w:tc>
          <w:tcPr>
            <w:tcW w:w="1492" w:type="dxa"/>
            <w:vAlign w:val="center"/>
          </w:tcPr>
          <w:p w14:paraId="0A9ED9E3" w14:textId="3E5B817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06/5/1972</w:t>
            </w:r>
          </w:p>
        </w:tc>
        <w:tc>
          <w:tcPr>
            <w:tcW w:w="2619" w:type="dxa"/>
            <w:vAlign w:val="center"/>
          </w:tcPr>
          <w:p w14:paraId="0B197E1C" w14:textId="5782EF9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Thông tin và Truyền thông</w:t>
            </w:r>
          </w:p>
        </w:tc>
        <w:tc>
          <w:tcPr>
            <w:tcW w:w="3543" w:type="dxa"/>
            <w:vAlign w:val="center"/>
          </w:tcPr>
          <w:p w14:paraId="6C07A4D4" w14:textId="552DB47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Báo chí; Xuất bản; Phát thanh; Truyền hình; Luật</w:t>
            </w:r>
          </w:p>
        </w:tc>
        <w:tc>
          <w:tcPr>
            <w:tcW w:w="4252" w:type="dxa"/>
            <w:vAlign w:val="center"/>
          </w:tcPr>
          <w:p w14:paraId="552393E0" w14:textId="6FCC714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947/QĐ-UBND ngày 05/6/2020</w:t>
            </w:r>
          </w:p>
        </w:tc>
      </w:tr>
      <w:tr w:rsidR="00D32DAA" w:rsidRPr="00D32DAA" w14:paraId="4DFE9962" w14:textId="77777777" w:rsidTr="004370DA">
        <w:tc>
          <w:tcPr>
            <w:tcW w:w="813" w:type="dxa"/>
            <w:vAlign w:val="center"/>
          </w:tcPr>
          <w:p w14:paraId="3EB1672D" w14:textId="14BFDC93"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84</w:t>
            </w:r>
          </w:p>
        </w:tc>
        <w:tc>
          <w:tcPr>
            <w:tcW w:w="2590" w:type="dxa"/>
            <w:vAlign w:val="center"/>
          </w:tcPr>
          <w:p w14:paraId="36D011A6" w14:textId="35FF6786"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Minh Thiên</w:t>
            </w:r>
          </w:p>
        </w:tc>
        <w:tc>
          <w:tcPr>
            <w:tcW w:w="1492" w:type="dxa"/>
            <w:vAlign w:val="center"/>
          </w:tcPr>
          <w:p w14:paraId="6741E126" w14:textId="6AEDBD5B" w:rsidR="005A7C39" w:rsidRPr="00D32DAA" w:rsidRDefault="005A7C39" w:rsidP="005A7C39">
            <w:pPr>
              <w:jc w:val="both"/>
              <w:rPr>
                <w:rFonts w:ascii="Times New Roman" w:hAnsi="Times New Roman" w:cs="Times New Roman"/>
                <w:b/>
                <w:sz w:val="27"/>
                <w:szCs w:val="27"/>
              </w:rPr>
            </w:pPr>
            <w:r w:rsidRPr="00D32DAA">
              <w:rPr>
                <w:rFonts w:ascii="Times New Roman" w:hAnsi="Times New Roman" w:cs="Times New Roman"/>
                <w:sz w:val="27"/>
                <w:szCs w:val="27"/>
              </w:rPr>
              <w:t>24/9/1975</w:t>
            </w:r>
          </w:p>
        </w:tc>
        <w:tc>
          <w:tcPr>
            <w:tcW w:w="2619" w:type="dxa"/>
            <w:vAlign w:val="center"/>
          </w:tcPr>
          <w:p w14:paraId="65675275" w14:textId="009A6B2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Sở Thông tin và Truyền thông</w:t>
            </w:r>
          </w:p>
        </w:tc>
        <w:tc>
          <w:tcPr>
            <w:tcW w:w="3543" w:type="dxa"/>
            <w:vAlign w:val="center"/>
          </w:tcPr>
          <w:p w14:paraId="47D342AC" w14:textId="768954C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Công nghệ thông tin</w:t>
            </w:r>
          </w:p>
        </w:tc>
        <w:tc>
          <w:tcPr>
            <w:tcW w:w="4252" w:type="dxa"/>
            <w:vAlign w:val="center"/>
          </w:tcPr>
          <w:p w14:paraId="1531F62E" w14:textId="77777777" w:rsidR="005A7C39" w:rsidRPr="00D32DAA" w:rsidRDefault="005A7C39" w:rsidP="005A7C39">
            <w:pPr>
              <w:jc w:val="center"/>
              <w:rPr>
                <w:rFonts w:ascii="Times New Roman" w:hAnsi="Times New Roman" w:cs="Times New Roman"/>
                <w:sz w:val="27"/>
                <w:szCs w:val="27"/>
              </w:rPr>
            </w:pPr>
            <w:r w:rsidRPr="00D32DAA">
              <w:rPr>
                <w:rFonts w:ascii="Times New Roman" w:hAnsi="Times New Roman" w:cs="Times New Roman"/>
                <w:sz w:val="27"/>
                <w:szCs w:val="27"/>
              </w:rPr>
              <w:t>Số 598/QĐ-UBND ngày 16/5/2023</w:t>
            </w:r>
          </w:p>
          <w:p w14:paraId="0EB1971B" w14:textId="77777777" w:rsidR="005A7C39" w:rsidRPr="00D32DAA" w:rsidRDefault="005A7C39" w:rsidP="005A7C39">
            <w:pPr>
              <w:jc w:val="both"/>
              <w:rPr>
                <w:rFonts w:ascii="Times New Roman" w:hAnsi="Times New Roman" w:cs="Times New Roman"/>
                <w:sz w:val="27"/>
                <w:szCs w:val="27"/>
              </w:rPr>
            </w:pPr>
          </w:p>
        </w:tc>
      </w:tr>
      <w:tr w:rsidR="00D32DAA" w:rsidRPr="00D32DAA" w14:paraId="09F8DB5A" w14:textId="50ECDDC1" w:rsidTr="004370DA">
        <w:tc>
          <w:tcPr>
            <w:tcW w:w="813" w:type="dxa"/>
            <w:vAlign w:val="center"/>
          </w:tcPr>
          <w:p w14:paraId="1F39C87E" w14:textId="23A0C0C2"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85</w:t>
            </w:r>
          </w:p>
        </w:tc>
        <w:tc>
          <w:tcPr>
            <w:tcW w:w="2590" w:type="dxa"/>
            <w:vAlign w:val="center"/>
          </w:tcPr>
          <w:p w14:paraId="06CD4199" w14:textId="1F20E445"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Trương Đình Khai</w:t>
            </w:r>
          </w:p>
        </w:tc>
        <w:tc>
          <w:tcPr>
            <w:tcW w:w="1492" w:type="dxa"/>
            <w:vAlign w:val="center"/>
          </w:tcPr>
          <w:p w14:paraId="0B5A4A6D" w14:textId="7255FC28"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10/12/1965</w:t>
            </w:r>
          </w:p>
        </w:tc>
        <w:tc>
          <w:tcPr>
            <w:tcW w:w="2619" w:type="dxa"/>
            <w:vAlign w:val="center"/>
          </w:tcPr>
          <w:p w14:paraId="21E5E1C9" w14:textId="16B1CD4F" w:rsidR="005A7C39" w:rsidRPr="00D32DAA" w:rsidRDefault="005A7C39" w:rsidP="005A7C39">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Chi cục Bảo vệ môi trường trực thuộc Sở Tài nguyên và Môi trường</w:t>
            </w:r>
          </w:p>
        </w:tc>
        <w:tc>
          <w:tcPr>
            <w:tcW w:w="3543" w:type="dxa"/>
            <w:vAlign w:val="center"/>
          </w:tcPr>
          <w:p w14:paraId="0B13999D" w14:textId="5BC6ABA8"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Khí tượng thủy văn</w:t>
            </w:r>
          </w:p>
        </w:tc>
        <w:tc>
          <w:tcPr>
            <w:tcW w:w="4252" w:type="dxa"/>
            <w:vAlign w:val="center"/>
          </w:tcPr>
          <w:p w14:paraId="2A0405BD" w14:textId="161FD91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17/QĐ-UBND ngày 02/01/2013</w:t>
            </w:r>
          </w:p>
        </w:tc>
      </w:tr>
      <w:tr w:rsidR="00D32DAA" w:rsidRPr="00D32DAA" w14:paraId="75457604" w14:textId="77777777" w:rsidTr="004370DA">
        <w:tc>
          <w:tcPr>
            <w:tcW w:w="813" w:type="dxa"/>
            <w:vAlign w:val="center"/>
          </w:tcPr>
          <w:p w14:paraId="54207737" w14:textId="243AE028"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86</w:t>
            </w:r>
          </w:p>
        </w:tc>
        <w:tc>
          <w:tcPr>
            <w:tcW w:w="2590" w:type="dxa"/>
            <w:vAlign w:val="center"/>
          </w:tcPr>
          <w:p w14:paraId="7C8A60C1" w14:textId="3C0B1A36" w:rsidR="005A7C39" w:rsidRPr="00D32DAA" w:rsidRDefault="005A7C39" w:rsidP="005A7C39">
            <w:pPr>
              <w:jc w:val="both"/>
              <w:rPr>
                <w:rFonts w:ascii="Times New Roman" w:hAnsi="Times New Roman" w:cs="Times New Roman"/>
                <w:spacing w:val="-6"/>
                <w:sz w:val="27"/>
                <w:szCs w:val="27"/>
              </w:rPr>
            </w:pPr>
            <w:r w:rsidRPr="00D32DAA">
              <w:rPr>
                <w:rFonts w:ascii="Times New Roman" w:hAnsi="Times New Roman" w:cs="Times New Roman"/>
                <w:spacing w:val="-6"/>
                <w:sz w:val="27"/>
                <w:szCs w:val="27"/>
              </w:rPr>
              <w:t>Nguyễn Thị Minh Định</w:t>
            </w:r>
          </w:p>
        </w:tc>
        <w:tc>
          <w:tcPr>
            <w:tcW w:w="1492" w:type="dxa"/>
            <w:vAlign w:val="center"/>
          </w:tcPr>
          <w:p w14:paraId="63AEBBE8" w14:textId="1EC7E0B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31/12/1981</w:t>
            </w:r>
          </w:p>
        </w:tc>
        <w:tc>
          <w:tcPr>
            <w:tcW w:w="2619" w:type="dxa"/>
            <w:vAlign w:val="center"/>
          </w:tcPr>
          <w:p w14:paraId="416B8D6C" w14:textId="267605D7" w:rsidR="005A7C39" w:rsidRPr="00D32DAA" w:rsidRDefault="005A7C39" w:rsidP="005A7C39">
            <w:pPr>
              <w:jc w:val="both"/>
              <w:rPr>
                <w:rFonts w:ascii="Times New Roman" w:hAnsi="Times New Roman" w:cs="Times New Roman"/>
                <w:spacing w:val="-24"/>
                <w:sz w:val="27"/>
                <w:szCs w:val="27"/>
              </w:rPr>
            </w:pPr>
            <w:r w:rsidRPr="00D32DAA">
              <w:rPr>
                <w:rFonts w:ascii="Times New Roman" w:hAnsi="Times New Roman" w:cs="Times New Roman"/>
                <w:spacing w:val="-24"/>
                <w:sz w:val="27"/>
                <w:szCs w:val="27"/>
              </w:rPr>
              <w:t>Sở Tài nguyên và Môi trường</w:t>
            </w:r>
          </w:p>
        </w:tc>
        <w:tc>
          <w:tcPr>
            <w:tcW w:w="3543" w:type="dxa"/>
            <w:vAlign w:val="center"/>
          </w:tcPr>
          <w:p w14:paraId="561D2F6A" w14:textId="65B15EE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Môi trường</w:t>
            </w:r>
          </w:p>
        </w:tc>
        <w:tc>
          <w:tcPr>
            <w:tcW w:w="4252" w:type="dxa"/>
            <w:vAlign w:val="center"/>
          </w:tcPr>
          <w:p w14:paraId="38B0E4C7" w14:textId="0921008B"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Số 392/QĐ-UBND ngày 21/3/2022</w:t>
            </w:r>
          </w:p>
        </w:tc>
      </w:tr>
      <w:tr w:rsidR="00D32DAA" w:rsidRPr="00D32DAA" w14:paraId="58B5433C" w14:textId="77777777" w:rsidTr="004370DA">
        <w:tc>
          <w:tcPr>
            <w:tcW w:w="813" w:type="dxa"/>
            <w:vAlign w:val="center"/>
          </w:tcPr>
          <w:p w14:paraId="521BB05C" w14:textId="0F215BF6" w:rsidR="00EC53CC" w:rsidRPr="00D32DAA" w:rsidRDefault="001C076E" w:rsidP="00EC53CC">
            <w:pPr>
              <w:jc w:val="center"/>
              <w:rPr>
                <w:rFonts w:ascii="Times New Roman" w:hAnsi="Times New Roman" w:cs="Times New Roman"/>
                <w:sz w:val="27"/>
                <w:szCs w:val="27"/>
              </w:rPr>
            </w:pPr>
            <w:r w:rsidRPr="00D32DAA">
              <w:rPr>
                <w:rFonts w:ascii="Times New Roman" w:hAnsi="Times New Roman" w:cs="Times New Roman"/>
                <w:sz w:val="27"/>
                <w:szCs w:val="27"/>
              </w:rPr>
              <w:t>87</w:t>
            </w:r>
          </w:p>
        </w:tc>
        <w:tc>
          <w:tcPr>
            <w:tcW w:w="2590" w:type="dxa"/>
            <w:vAlign w:val="center"/>
          </w:tcPr>
          <w:p w14:paraId="0B499D4E" w14:textId="685F6878" w:rsidR="00EC53CC" w:rsidRPr="00D32DAA" w:rsidRDefault="00EC53CC" w:rsidP="00EC53CC">
            <w:pPr>
              <w:jc w:val="both"/>
              <w:rPr>
                <w:rFonts w:ascii="Times New Roman" w:hAnsi="Times New Roman" w:cs="Times New Roman"/>
                <w:spacing w:val="-6"/>
                <w:sz w:val="27"/>
                <w:szCs w:val="27"/>
              </w:rPr>
            </w:pPr>
            <w:r w:rsidRPr="00D32DAA">
              <w:rPr>
                <w:rFonts w:ascii="Times New Roman" w:hAnsi="Times New Roman" w:cs="Times New Roman"/>
                <w:sz w:val="28"/>
                <w:szCs w:val="28"/>
              </w:rPr>
              <w:t>Nguyễn Thanh Phong</w:t>
            </w:r>
          </w:p>
        </w:tc>
        <w:tc>
          <w:tcPr>
            <w:tcW w:w="1492" w:type="dxa"/>
            <w:vAlign w:val="center"/>
          </w:tcPr>
          <w:p w14:paraId="222471AF" w14:textId="2F37B9AF"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06/3/1980</w:t>
            </w:r>
          </w:p>
        </w:tc>
        <w:tc>
          <w:tcPr>
            <w:tcW w:w="2619" w:type="dxa"/>
            <w:vAlign w:val="center"/>
          </w:tcPr>
          <w:p w14:paraId="6B2A10D3" w14:textId="07DB2C3E" w:rsidR="00EC53CC" w:rsidRPr="00D32DAA" w:rsidRDefault="00EC53CC" w:rsidP="00EC53CC">
            <w:pPr>
              <w:jc w:val="both"/>
              <w:rPr>
                <w:rFonts w:ascii="Times New Roman" w:hAnsi="Times New Roman" w:cs="Times New Roman"/>
                <w:spacing w:val="-24"/>
                <w:sz w:val="27"/>
                <w:szCs w:val="27"/>
              </w:rPr>
            </w:pPr>
            <w:r w:rsidRPr="00D32DAA">
              <w:rPr>
                <w:rFonts w:ascii="Times New Roman" w:hAnsi="Times New Roman" w:cs="Times New Roman"/>
                <w:spacing w:val="-4"/>
                <w:sz w:val="28"/>
                <w:szCs w:val="28"/>
              </w:rPr>
              <w:t>Sở Tài nguyên và Môi trường</w:t>
            </w:r>
          </w:p>
        </w:tc>
        <w:tc>
          <w:tcPr>
            <w:tcW w:w="3543" w:type="dxa"/>
            <w:vAlign w:val="center"/>
          </w:tcPr>
          <w:p w14:paraId="47D46F14" w14:textId="7E3D0CCD"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8"/>
                <w:szCs w:val="28"/>
              </w:rPr>
              <w:t>Khoáng sản</w:t>
            </w:r>
          </w:p>
        </w:tc>
        <w:tc>
          <w:tcPr>
            <w:tcW w:w="4252" w:type="dxa"/>
            <w:vAlign w:val="center"/>
          </w:tcPr>
          <w:p w14:paraId="3BB638FE" w14:textId="2964E201" w:rsidR="00EC53CC" w:rsidRPr="00D32DAA" w:rsidRDefault="00EC53CC" w:rsidP="00EC53CC">
            <w:pPr>
              <w:jc w:val="both"/>
              <w:rPr>
                <w:rFonts w:ascii="Times New Roman" w:hAnsi="Times New Roman" w:cs="Times New Roman"/>
                <w:sz w:val="27"/>
                <w:szCs w:val="27"/>
              </w:rPr>
            </w:pPr>
            <w:r w:rsidRPr="00D32DAA">
              <w:rPr>
                <w:rFonts w:ascii="Times New Roman" w:hAnsi="Times New Roman" w:cs="Times New Roman"/>
                <w:sz w:val="26"/>
                <w:szCs w:val="26"/>
              </w:rPr>
              <w:t>Số 1068/QĐ-UBND ngày 06/8/2024</w:t>
            </w:r>
          </w:p>
        </w:tc>
      </w:tr>
      <w:tr w:rsidR="00D32DAA" w:rsidRPr="00D32DAA" w14:paraId="5D023B9C" w14:textId="77777777" w:rsidTr="004370DA">
        <w:tc>
          <w:tcPr>
            <w:tcW w:w="813" w:type="dxa"/>
            <w:vAlign w:val="center"/>
          </w:tcPr>
          <w:p w14:paraId="469B410F" w14:textId="697A8734"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88</w:t>
            </w:r>
          </w:p>
        </w:tc>
        <w:tc>
          <w:tcPr>
            <w:tcW w:w="2590" w:type="dxa"/>
            <w:vAlign w:val="center"/>
          </w:tcPr>
          <w:p w14:paraId="4D1BAB20" w14:textId="3A03442C" w:rsidR="005A7C39" w:rsidRPr="00D32DAA" w:rsidRDefault="005A7C39" w:rsidP="005A7C39">
            <w:pPr>
              <w:jc w:val="both"/>
              <w:rPr>
                <w:rFonts w:ascii="Times New Roman" w:hAnsi="Times New Roman" w:cs="Times New Roman"/>
                <w:spacing w:val="-6"/>
                <w:sz w:val="27"/>
                <w:szCs w:val="27"/>
              </w:rPr>
            </w:pPr>
            <w:r w:rsidRPr="00D32DAA">
              <w:rPr>
                <w:rFonts w:ascii="Times New Roman" w:hAnsi="Times New Roman" w:cs="Times New Roman"/>
                <w:sz w:val="27"/>
                <w:szCs w:val="27"/>
              </w:rPr>
              <w:t>Huỳnh Dũng</w:t>
            </w:r>
          </w:p>
        </w:tc>
        <w:tc>
          <w:tcPr>
            <w:tcW w:w="1492" w:type="dxa"/>
            <w:vAlign w:val="center"/>
          </w:tcPr>
          <w:p w14:paraId="3980C776" w14:textId="2A5B26C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07/10/1969</w:t>
            </w:r>
          </w:p>
        </w:tc>
        <w:tc>
          <w:tcPr>
            <w:tcW w:w="2619" w:type="dxa"/>
            <w:vAlign w:val="center"/>
          </w:tcPr>
          <w:p w14:paraId="1C70D5BB" w14:textId="05EC3FA6" w:rsidR="005A7C39" w:rsidRPr="00D32DAA" w:rsidRDefault="005A7C39" w:rsidP="005A7C39">
            <w:pPr>
              <w:jc w:val="both"/>
              <w:rPr>
                <w:rFonts w:ascii="Times New Roman" w:hAnsi="Times New Roman" w:cs="Times New Roman"/>
                <w:spacing w:val="-24"/>
                <w:sz w:val="27"/>
                <w:szCs w:val="27"/>
              </w:rPr>
            </w:pPr>
            <w:r w:rsidRPr="00D32DAA">
              <w:rPr>
                <w:rFonts w:ascii="Times New Roman" w:hAnsi="Times New Roman" w:cs="Times New Roman"/>
                <w:sz w:val="27"/>
                <w:szCs w:val="27"/>
              </w:rPr>
              <w:t>Sở Lao động, Thương binh và Xã hội</w:t>
            </w:r>
          </w:p>
        </w:tc>
        <w:tc>
          <w:tcPr>
            <w:tcW w:w="3543" w:type="dxa"/>
            <w:vAlign w:val="center"/>
          </w:tcPr>
          <w:p w14:paraId="2FC434EF" w14:textId="5352671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Lao động - Việc làm</w:t>
            </w:r>
          </w:p>
        </w:tc>
        <w:tc>
          <w:tcPr>
            <w:tcW w:w="4252" w:type="dxa"/>
            <w:vAlign w:val="bottom"/>
          </w:tcPr>
          <w:p w14:paraId="230104C2" w14:textId="77777777" w:rsidR="005A7C39" w:rsidRPr="00D32DAA" w:rsidRDefault="005A7C39" w:rsidP="00FA4889">
            <w:pPr>
              <w:rPr>
                <w:rFonts w:ascii="Times New Roman" w:hAnsi="Times New Roman" w:cs="Times New Roman"/>
                <w:sz w:val="27"/>
                <w:szCs w:val="27"/>
              </w:rPr>
            </w:pPr>
            <w:r w:rsidRPr="00D32DAA">
              <w:rPr>
                <w:rFonts w:ascii="Times New Roman" w:hAnsi="Times New Roman" w:cs="Times New Roman"/>
                <w:sz w:val="27"/>
                <w:szCs w:val="27"/>
              </w:rPr>
              <w:t>Số 888/QĐ-UBND ngày 29/7/2022</w:t>
            </w:r>
          </w:p>
          <w:p w14:paraId="152F920A" w14:textId="77777777" w:rsidR="005A7C39" w:rsidRPr="00D32DAA" w:rsidRDefault="005A7C39" w:rsidP="00FA4889">
            <w:pPr>
              <w:rPr>
                <w:rFonts w:ascii="Times New Roman" w:hAnsi="Times New Roman" w:cs="Times New Roman"/>
                <w:sz w:val="27"/>
                <w:szCs w:val="27"/>
              </w:rPr>
            </w:pPr>
          </w:p>
        </w:tc>
      </w:tr>
      <w:tr w:rsidR="00D32DAA" w:rsidRPr="00D32DAA" w14:paraId="1627182D" w14:textId="77777777" w:rsidTr="004370DA">
        <w:tc>
          <w:tcPr>
            <w:tcW w:w="813" w:type="dxa"/>
            <w:vAlign w:val="center"/>
          </w:tcPr>
          <w:p w14:paraId="441EAE65" w14:textId="754632D7"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89</w:t>
            </w:r>
          </w:p>
        </w:tc>
        <w:tc>
          <w:tcPr>
            <w:tcW w:w="2590" w:type="dxa"/>
            <w:vAlign w:val="center"/>
          </w:tcPr>
          <w:p w14:paraId="68152351" w14:textId="2E77BB4E"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Văn Vũ</w:t>
            </w:r>
          </w:p>
        </w:tc>
        <w:tc>
          <w:tcPr>
            <w:tcW w:w="1492" w:type="dxa"/>
            <w:vAlign w:val="center"/>
          </w:tcPr>
          <w:p w14:paraId="0DF8D756" w14:textId="42597E3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05/12/1970</w:t>
            </w:r>
          </w:p>
        </w:tc>
        <w:tc>
          <w:tcPr>
            <w:tcW w:w="2619" w:type="dxa"/>
            <w:vAlign w:val="center"/>
          </w:tcPr>
          <w:p w14:paraId="1E69A9DA" w14:textId="0270B529"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Cục thuế tỉnh</w:t>
            </w:r>
          </w:p>
        </w:tc>
        <w:tc>
          <w:tcPr>
            <w:tcW w:w="3543" w:type="dxa"/>
            <w:vAlign w:val="center"/>
          </w:tcPr>
          <w:p w14:paraId="56A5DF18" w14:textId="5D289CFD"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41708EE7" w14:textId="0F65E114"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240D43C7" w14:textId="77777777" w:rsidTr="004370DA">
        <w:tc>
          <w:tcPr>
            <w:tcW w:w="813" w:type="dxa"/>
            <w:vAlign w:val="center"/>
          </w:tcPr>
          <w:p w14:paraId="1E9C4105" w14:textId="35D1672E"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90</w:t>
            </w:r>
          </w:p>
        </w:tc>
        <w:tc>
          <w:tcPr>
            <w:tcW w:w="2590" w:type="dxa"/>
            <w:vAlign w:val="center"/>
          </w:tcPr>
          <w:p w14:paraId="6B77299E" w14:textId="7E4B1C5A"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Trương Văn Giang</w:t>
            </w:r>
          </w:p>
        </w:tc>
        <w:tc>
          <w:tcPr>
            <w:tcW w:w="1492" w:type="dxa"/>
            <w:vAlign w:val="center"/>
          </w:tcPr>
          <w:p w14:paraId="55847334" w14:textId="228BA0E2"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05/01/1969</w:t>
            </w:r>
          </w:p>
        </w:tc>
        <w:tc>
          <w:tcPr>
            <w:tcW w:w="2619" w:type="dxa"/>
            <w:vAlign w:val="center"/>
          </w:tcPr>
          <w:p w14:paraId="554485CE" w14:textId="619D281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Cục thuế tỉnh</w:t>
            </w:r>
          </w:p>
        </w:tc>
        <w:tc>
          <w:tcPr>
            <w:tcW w:w="3543" w:type="dxa"/>
            <w:vAlign w:val="center"/>
          </w:tcPr>
          <w:p w14:paraId="40CE099A" w14:textId="46CA3A3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7F8B74D0" w14:textId="52786A6C"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20B215D8" w14:textId="77777777" w:rsidTr="004370DA">
        <w:tc>
          <w:tcPr>
            <w:tcW w:w="813" w:type="dxa"/>
            <w:vAlign w:val="center"/>
          </w:tcPr>
          <w:p w14:paraId="5DDB5C09" w14:textId="58332681"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91</w:t>
            </w:r>
          </w:p>
        </w:tc>
        <w:tc>
          <w:tcPr>
            <w:tcW w:w="2590" w:type="dxa"/>
            <w:vAlign w:val="center"/>
          </w:tcPr>
          <w:p w14:paraId="4366A0FB" w14:textId="61A7BF1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Thị Như Ý</w:t>
            </w:r>
          </w:p>
        </w:tc>
        <w:tc>
          <w:tcPr>
            <w:tcW w:w="1492" w:type="dxa"/>
            <w:vAlign w:val="center"/>
          </w:tcPr>
          <w:p w14:paraId="533AA39C" w14:textId="7B59B528"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24/3/1983</w:t>
            </w:r>
          </w:p>
        </w:tc>
        <w:tc>
          <w:tcPr>
            <w:tcW w:w="2619" w:type="dxa"/>
            <w:vAlign w:val="center"/>
          </w:tcPr>
          <w:p w14:paraId="0BA37D21" w14:textId="40652BF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Cục thuế tỉnh</w:t>
            </w:r>
          </w:p>
        </w:tc>
        <w:tc>
          <w:tcPr>
            <w:tcW w:w="3543" w:type="dxa"/>
            <w:vAlign w:val="center"/>
          </w:tcPr>
          <w:p w14:paraId="1A040C38" w14:textId="5727231F"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733A5A96" w14:textId="709786E0"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61D7AD4A" w14:textId="77777777" w:rsidTr="004370DA">
        <w:tc>
          <w:tcPr>
            <w:tcW w:w="813" w:type="dxa"/>
            <w:vAlign w:val="center"/>
          </w:tcPr>
          <w:p w14:paraId="41595549" w14:textId="0464DB98" w:rsidR="005A7C39" w:rsidRPr="00D32DAA" w:rsidRDefault="001C076E" w:rsidP="005A7C39">
            <w:pPr>
              <w:jc w:val="center"/>
              <w:rPr>
                <w:rFonts w:ascii="Times New Roman" w:hAnsi="Times New Roman" w:cs="Times New Roman"/>
                <w:sz w:val="27"/>
                <w:szCs w:val="27"/>
              </w:rPr>
            </w:pPr>
            <w:r w:rsidRPr="00D32DAA">
              <w:rPr>
                <w:rFonts w:ascii="Times New Roman" w:hAnsi="Times New Roman" w:cs="Times New Roman"/>
                <w:sz w:val="27"/>
                <w:szCs w:val="27"/>
              </w:rPr>
              <w:t>92</w:t>
            </w:r>
          </w:p>
        </w:tc>
        <w:tc>
          <w:tcPr>
            <w:tcW w:w="2590" w:type="dxa"/>
            <w:vAlign w:val="center"/>
          </w:tcPr>
          <w:p w14:paraId="1B29A032" w14:textId="584922D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Nguyễn Thị Kim Hân</w:t>
            </w:r>
          </w:p>
        </w:tc>
        <w:tc>
          <w:tcPr>
            <w:tcW w:w="1492" w:type="dxa"/>
            <w:vAlign w:val="center"/>
          </w:tcPr>
          <w:p w14:paraId="26F36D5D" w14:textId="08C98013"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20/12/1988</w:t>
            </w:r>
          </w:p>
        </w:tc>
        <w:tc>
          <w:tcPr>
            <w:tcW w:w="2619" w:type="dxa"/>
            <w:vAlign w:val="center"/>
          </w:tcPr>
          <w:p w14:paraId="63B76266" w14:textId="7B3B471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Cục thuế tỉnh</w:t>
            </w:r>
          </w:p>
        </w:tc>
        <w:tc>
          <w:tcPr>
            <w:tcW w:w="3543" w:type="dxa"/>
            <w:vAlign w:val="center"/>
          </w:tcPr>
          <w:p w14:paraId="0D46C630" w14:textId="78953817"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4DCA381E" w14:textId="21439C11" w:rsidR="005A7C39" w:rsidRPr="00D32DAA" w:rsidRDefault="005A7C39" w:rsidP="005A7C39">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1567D965" w14:textId="77777777" w:rsidTr="004370DA">
        <w:tc>
          <w:tcPr>
            <w:tcW w:w="813" w:type="dxa"/>
            <w:vAlign w:val="center"/>
          </w:tcPr>
          <w:p w14:paraId="1E0D28B1" w14:textId="2A606DA1" w:rsidR="00020B61" w:rsidRPr="00D32DAA" w:rsidRDefault="001C076E" w:rsidP="00020B61">
            <w:pPr>
              <w:jc w:val="center"/>
              <w:rPr>
                <w:rFonts w:ascii="Times New Roman" w:hAnsi="Times New Roman" w:cs="Times New Roman"/>
                <w:sz w:val="27"/>
                <w:szCs w:val="27"/>
              </w:rPr>
            </w:pPr>
            <w:r w:rsidRPr="00D32DAA">
              <w:rPr>
                <w:rFonts w:ascii="Times New Roman" w:hAnsi="Times New Roman" w:cs="Times New Roman"/>
                <w:sz w:val="27"/>
                <w:szCs w:val="27"/>
              </w:rPr>
              <w:t>93</w:t>
            </w:r>
          </w:p>
        </w:tc>
        <w:tc>
          <w:tcPr>
            <w:tcW w:w="2590" w:type="dxa"/>
            <w:vAlign w:val="center"/>
          </w:tcPr>
          <w:p w14:paraId="79DEC585" w14:textId="5E79277A"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Trần Cao Dương</w:t>
            </w:r>
          </w:p>
        </w:tc>
        <w:tc>
          <w:tcPr>
            <w:tcW w:w="1492" w:type="dxa"/>
            <w:vAlign w:val="center"/>
          </w:tcPr>
          <w:p w14:paraId="724C7A7F" w14:textId="68EC59AC"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29/10/1977</w:t>
            </w:r>
          </w:p>
        </w:tc>
        <w:tc>
          <w:tcPr>
            <w:tcW w:w="2619" w:type="dxa"/>
            <w:vAlign w:val="center"/>
          </w:tcPr>
          <w:p w14:paraId="7B044BA6" w14:textId="4E38F9F8" w:rsidR="00020B61" w:rsidRPr="00D32DAA" w:rsidRDefault="00020B61" w:rsidP="00020B61">
            <w:pPr>
              <w:jc w:val="both"/>
              <w:rPr>
                <w:rFonts w:ascii="Times New Roman" w:hAnsi="Times New Roman" w:cs="Times New Roman"/>
                <w:bCs/>
                <w:sz w:val="27"/>
                <w:szCs w:val="27"/>
              </w:rPr>
            </w:pPr>
            <w:r w:rsidRPr="00D32DAA">
              <w:rPr>
                <w:rFonts w:ascii="Times New Roman" w:hAnsi="Times New Roman" w:cs="Times New Roman"/>
                <w:bCs/>
                <w:sz w:val="27"/>
                <w:szCs w:val="27"/>
              </w:rPr>
              <w:t>Cục Thuế tỉnh</w:t>
            </w:r>
          </w:p>
        </w:tc>
        <w:tc>
          <w:tcPr>
            <w:tcW w:w="3543" w:type="dxa"/>
            <w:vAlign w:val="center"/>
          </w:tcPr>
          <w:p w14:paraId="6ED726B3" w14:textId="7ADA7ACD" w:rsidR="00020B61" w:rsidRPr="00D32DAA" w:rsidRDefault="00020B61" w:rsidP="00020B61">
            <w:pPr>
              <w:jc w:val="both"/>
              <w:rPr>
                <w:rFonts w:ascii="Times New Roman" w:hAnsi="Times New Roman" w:cs="Times New Roman"/>
                <w:bCs/>
                <w:sz w:val="27"/>
                <w:szCs w:val="27"/>
              </w:rPr>
            </w:pPr>
            <w:r w:rsidRPr="00D32DAA">
              <w:rPr>
                <w:rFonts w:ascii="Times New Roman" w:hAnsi="Times New Roman" w:cs="Times New Roman"/>
                <w:sz w:val="27"/>
                <w:szCs w:val="27"/>
              </w:rPr>
              <w:t>Thuế</w:t>
            </w:r>
          </w:p>
        </w:tc>
        <w:tc>
          <w:tcPr>
            <w:tcW w:w="4252" w:type="dxa"/>
            <w:vAlign w:val="center"/>
          </w:tcPr>
          <w:p w14:paraId="4EF4838F" w14:textId="2AA61744"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2022258D" w14:textId="77777777" w:rsidTr="004370DA">
        <w:tc>
          <w:tcPr>
            <w:tcW w:w="813" w:type="dxa"/>
            <w:vAlign w:val="center"/>
          </w:tcPr>
          <w:p w14:paraId="0E760392" w14:textId="2DD06688" w:rsidR="007431C4" w:rsidRPr="00D32DAA" w:rsidRDefault="001C076E" w:rsidP="007431C4">
            <w:pPr>
              <w:jc w:val="center"/>
              <w:rPr>
                <w:rFonts w:ascii="Times New Roman" w:hAnsi="Times New Roman" w:cs="Times New Roman"/>
                <w:sz w:val="27"/>
                <w:szCs w:val="27"/>
              </w:rPr>
            </w:pPr>
            <w:r w:rsidRPr="00D32DAA">
              <w:rPr>
                <w:rFonts w:ascii="Times New Roman" w:hAnsi="Times New Roman" w:cs="Times New Roman"/>
                <w:sz w:val="27"/>
                <w:szCs w:val="27"/>
              </w:rPr>
              <w:t>94</w:t>
            </w:r>
          </w:p>
        </w:tc>
        <w:tc>
          <w:tcPr>
            <w:tcW w:w="2590" w:type="dxa"/>
            <w:vAlign w:val="center"/>
          </w:tcPr>
          <w:p w14:paraId="6073A9A4" w14:textId="0E414B13" w:rsidR="007431C4" w:rsidRPr="00D32DAA" w:rsidRDefault="007431C4" w:rsidP="007431C4">
            <w:pPr>
              <w:jc w:val="both"/>
              <w:rPr>
                <w:rFonts w:ascii="Times New Roman" w:hAnsi="Times New Roman" w:cs="Times New Roman"/>
                <w:sz w:val="27"/>
                <w:szCs w:val="27"/>
              </w:rPr>
            </w:pPr>
            <w:r w:rsidRPr="00D32DAA">
              <w:rPr>
                <w:rFonts w:ascii="Times New Roman" w:hAnsi="Times New Roman" w:cs="Times New Roman"/>
                <w:sz w:val="27"/>
                <w:szCs w:val="27"/>
              </w:rPr>
              <w:t>Lê Như Đăng</w:t>
            </w:r>
          </w:p>
        </w:tc>
        <w:tc>
          <w:tcPr>
            <w:tcW w:w="1492" w:type="dxa"/>
            <w:vAlign w:val="center"/>
          </w:tcPr>
          <w:p w14:paraId="503FDBDC" w14:textId="79E9E334" w:rsidR="007431C4" w:rsidRPr="00D32DAA" w:rsidRDefault="007431C4" w:rsidP="007431C4">
            <w:pPr>
              <w:jc w:val="both"/>
              <w:rPr>
                <w:rFonts w:ascii="Times New Roman" w:hAnsi="Times New Roman" w:cs="Times New Roman"/>
                <w:sz w:val="27"/>
                <w:szCs w:val="27"/>
              </w:rPr>
            </w:pPr>
            <w:r w:rsidRPr="00D32DAA">
              <w:rPr>
                <w:rFonts w:ascii="Times New Roman" w:hAnsi="Times New Roman" w:cs="Times New Roman"/>
                <w:sz w:val="27"/>
                <w:szCs w:val="27"/>
              </w:rPr>
              <w:t>22/06/1969</w:t>
            </w:r>
          </w:p>
        </w:tc>
        <w:tc>
          <w:tcPr>
            <w:tcW w:w="2619" w:type="dxa"/>
          </w:tcPr>
          <w:p w14:paraId="3CE25440" w14:textId="093E1CBC" w:rsidR="007431C4" w:rsidRPr="00D32DAA" w:rsidRDefault="007431C4" w:rsidP="00E30883">
            <w:pPr>
              <w:jc w:val="both"/>
              <w:rPr>
                <w:rFonts w:ascii="Times New Roman" w:hAnsi="Times New Roman" w:cs="Times New Roman"/>
                <w:sz w:val="27"/>
                <w:szCs w:val="27"/>
              </w:rPr>
            </w:pPr>
            <w:r w:rsidRPr="00D32DAA">
              <w:rPr>
                <w:rFonts w:ascii="Times New Roman" w:hAnsi="Times New Roman" w:cs="Times New Roman"/>
                <w:bCs/>
                <w:sz w:val="27"/>
                <w:szCs w:val="27"/>
              </w:rPr>
              <w:t xml:space="preserve">Cục Thuế tỉnh </w:t>
            </w:r>
          </w:p>
        </w:tc>
        <w:tc>
          <w:tcPr>
            <w:tcW w:w="3543" w:type="dxa"/>
            <w:vAlign w:val="center"/>
          </w:tcPr>
          <w:p w14:paraId="51C6E01C" w14:textId="47626244" w:rsidR="007431C4" w:rsidRPr="00D32DAA" w:rsidRDefault="007431C4" w:rsidP="007431C4">
            <w:pPr>
              <w:jc w:val="both"/>
              <w:rPr>
                <w:rFonts w:ascii="Times New Roman" w:hAnsi="Times New Roman" w:cs="Times New Roman"/>
                <w:sz w:val="27"/>
                <w:szCs w:val="27"/>
              </w:rPr>
            </w:pPr>
            <w:r w:rsidRPr="00D32DAA">
              <w:rPr>
                <w:rFonts w:ascii="Times New Roman" w:hAnsi="Times New Roman" w:cs="Times New Roman"/>
                <w:bCs/>
                <w:sz w:val="27"/>
                <w:szCs w:val="27"/>
              </w:rPr>
              <w:t>Thuế</w:t>
            </w:r>
          </w:p>
        </w:tc>
        <w:tc>
          <w:tcPr>
            <w:tcW w:w="4252" w:type="dxa"/>
            <w:vAlign w:val="center"/>
          </w:tcPr>
          <w:p w14:paraId="5590693D" w14:textId="446CB316" w:rsidR="007431C4" w:rsidRPr="00D32DAA" w:rsidRDefault="007431C4" w:rsidP="00E30883">
            <w:pPr>
              <w:jc w:val="both"/>
              <w:rPr>
                <w:rFonts w:ascii="Times New Roman" w:hAnsi="Times New Roman" w:cs="Times New Roman"/>
                <w:sz w:val="27"/>
                <w:szCs w:val="27"/>
              </w:rPr>
            </w:pPr>
            <w:r w:rsidRPr="00D32DAA">
              <w:rPr>
                <w:rFonts w:ascii="Times New Roman" w:hAnsi="Times New Roman" w:cs="Times New Roman"/>
                <w:sz w:val="27"/>
                <w:szCs w:val="27"/>
              </w:rPr>
              <w:t>Số</w:t>
            </w:r>
            <w:r w:rsidR="00E30883" w:rsidRPr="00D32DAA">
              <w:rPr>
                <w:rFonts w:ascii="Times New Roman" w:hAnsi="Times New Roman" w:cs="Times New Roman"/>
                <w:sz w:val="27"/>
                <w:szCs w:val="27"/>
              </w:rPr>
              <w:t xml:space="preserve"> 2433/QĐ-BTC ngày 22/11/2022</w:t>
            </w:r>
          </w:p>
        </w:tc>
      </w:tr>
      <w:tr w:rsidR="00D32DAA" w:rsidRPr="00D32DAA" w14:paraId="53937A6E" w14:textId="77777777" w:rsidTr="004370DA">
        <w:tc>
          <w:tcPr>
            <w:tcW w:w="813" w:type="dxa"/>
            <w:vAlign w:val="center"/>
          </w:tcPr>
          <w:p w14:paraId="6BE56DAE" w14:textId="6B487718" w:rsidR="00020B61" w:rsidRPr="00D32DAA" w:rsidRDefault="001C076E" w:rsidP="00020B61">
            <w:pPr>
              <w:jc w:val="center"/>
              <w:rPr>
                <w:rFonts w:ascii="Times New Roman" w:hAnsi="Times New Roman" w:cs="Times New Roman"/>
                <w:sz w:val="27"/>
                <w:szCs w:val="27"/>
              </w:rPr>
            </w:pPr>
            <w:r w:rsidRPr="00D32DAA">
              <w:rPr>
                <w:rFonts w:ascii="Times New Roman" w:hAnsi="Times New Roman" w:cs="Times New Roman"/>
                <w:sz w:val="27"/>
                <w:szCs w:val="27"/>
              </w:rPr>
              <w:t>95</w:t>
            </w:r>
          </w:p>
        </w:tc>
        <w:tc>
          <w:tcPr>
            <w:tcW w:w="2590" w:type="dxa"/>
            <w:vAlign w:val="center"/>
          </w:tcPr>
          <w:p w14:paraId="5BAD9CC0" w14:textId="2972E73B"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Nguyễn Thị Xuân Thảo</w:t>
            </w:r>
          </w:p>
        </w:tc>
        <w:tc>
          <w:tcPr>
            <w:tcW w:w="1492" w:type="dxa"/>
            <w:vAlign w:val="center"/>
          </w:tcPr>
          <w:p w14:paraId="2E636B5C" w14:textId="381D960E"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28/07/1988</w:t>
            </w:r>
          </w:p>
        </w:tc>
        <w:tc>
          <w:tcPr>
            <w:tcW w:w="2619" w:type="dxa"/>
          </w:tcPr>
          <w:p w14:paraId="371A7AB2" w14:textId="15BB7253"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 xml:space="preserve">Cục Thuế tỉnh </w:t>
            </w:r>
          </w:p>
        </w:tc>
        <w:tc>
          <w:tcPr>
            <w:tcW w:w="3543" w:type="dxa"/>
            <w:vAlign w:val="center"/>
          </w:tcPr>
          <w:p w14:paraId="0DE1C314" w14:textId="76D998E8"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Thuế</w:t>
            </w:r>
          </w:p>
        </w:tc>
        <w:tc>
          <w:tcPr>
            <w:tcW w:w="4252" w:type="dxa"/>
          </w:tcPr>
          <w:p w14:paraId="29058386" w14:textId="63A11F72"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Số 2433/QĐ-BTC ngày 22/11/2022</w:t>
            </w:r>
          </w:p>
        </w:tc>
      </w:tr>
      <w:tr w:rsidR="00D32DAA" w:rsidRPr="00D32DAA" w14:paraId="12C23CAB" w14:textId="77777777" w:rsidTr="004370DA">
        <w:tc>
          <w:tcPr>
            <w:tcW w:w="813" w:type="dxa"/>
            <w:vAlign w:val="center"/>
          </w:tcPr>
          <w:p w14:paraId="65AE33B2" w14:textId="77BA9D02" w:rsidR="00020B61" w:rsidRPr="00D32DAA" w:rsidRDefault="001C076E" w:rsidP="00020B61">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96</w:t>
            </w:r>
          </w:p>
        </w:tc>
        <w:tc>
          <w:tcPr>
            <w:tcW w:w="2590" w:type="dxa"/>
            <w:vAlign w:val="center"/>
          </w:tcPr>
          <w:p w14:paraId="67021AFD" w14:textId="6FFB3A4B"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Nguyễn Đình Hà</w:t>
            </w:r>
          </w:p>
        </w:tc>
        <w:tc>
          <w:tcPr>
            <w:tcW w:w="1492" w:type="dxa"/>
            <w:vAlign w:val="center"/>
          </w:tcPr>
          <w:p w14:paraId="56D24841" w14:textId="13F83873"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24/09/1973</w:t>
            </w:r>
          </w:p>
        </w:tc>
        <w:tc>
          <w:tcPr>
            <w:tcW w:w="2619" w:type="dxa"/>
          </w:tcPr>
          <w:p w14:paraId="5C2AD87A" w14:textId="2E763AAE"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 xml:space="preserve">Cục Thuế tỉnh </w:t>
            </w:r>
          </w:p>
        </w:tc>
        <w:tc>
          <w:tcPr>
            <w:tcW w:w="3543" w:type="dxa"/>
            <w:vAlign w:val="center"/>
          </w:tcPr>
          <w:p w14:paraId="72BFAB9D" w14:textId="1DCED8BC"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Thuế</w:t>
            </w:r>
          </w:p>
        </w:tc>
        <w:tc>
          <w:tcPr>
            <w:tcW w:w="4252" w:type="dxa"/>
          </w:tcPr>
          <w:p w14:paraId="3E27AA6F" w14:textId="34EE981F"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Số 2433/QĐ-BTC ngày 22/11/2022</w:t>
            </w:r>
          </w:p>
        </w:tc>
      </w:tr>
      <w:tr w:rsidR="00D32DAA" w:rsidRPr="00D32DAA" w14:paraId="160BA7E7" w14:textId="77777777" w:rsidTr="004370DA">
        <w:tc>
          <w:tcPr>
            <w:tcW w:w="813" w:type="dxa"/>
            <w:vAlign w:val="center"/>
          </w:tcPr>
          <w:p w14:paraId="46D4BA64" w14:textId="616B7651" w:rsidR="00020B61" w:rsidRPr="00D32DAA" w:rsidRDefault="001C076E" w:rsidP="00020B61">
            <w:pPr>
              <w:jc w:val="center"/>
              <w:rPr>
                <w:rFonts w:ascii="Times New Roman" w:hAnsi="Times New Roman" w:cs="Times New Roman"/>
                <w:sz w:val="27"/>
                <w:szCs w:val="27"/>
              </w:rPr>
            </w:pPr>
            <w:r w:rsidRPr="00D32DAA">
              <w:rPr>
                <w:rFonts w:ascii="Times New Roman" w:hAnsi="Times New Roman" w:cs="Times New Roman"/>
                <w:sz w:val="27"/>
                <w:szCs w:val="27"/>
              </w:rPr>
              <w:t>97</w:t>
            </w:r>
          </w:p>
        </w:tc>
        <w:tc>
          <w:tcPr>
            <w:tcW w:w="2590" w:type="dxa"/>
            <w:vAlign w:val="center"/>
          </w:tcPr>
          <w:p w14:paraId="69FF58E1" w14:textId="53022A4D"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Hồ Thị Phương Linh</w:t>
            </w:r>
          </w:p>
        </w:tc>
        <w:tc>
          <w:tcPr>
            <w:tcW w:w="1492" w:type="dxa"/>
            <w:vAlign w:val="center"/>
          </w:tcPr>
          <w:p w14:paraId="0401A5AE" w14:textId="151DBA32"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19/11/1989</w:t>
            </w:r>
          </w:p>
        </w:tc>
        <w:tc>
          <w:tcPr>
            <w:tcW w:w="2619" w:type="dxa"/>
          </w:tcPr>
          <w:p w14:paraId="4E3DB3F1" w14:textId="48542F6A"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 xml:space="preserve">Cục Thuế tỉnh </w:t>
            </w:r>
          </w:p>
        </w:tc>
        <w:tc>
          <w:tcPr>
            <w:tcW w:w="3543" w:type="dxa"/>
            <w:vAlign w:val="center"/>
          </w:tcPr>
          <w:p w14:paraId="302CF314" w14:textId="3E86CF72"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Thuế</w:t>
            </w:r>
          </w:p>
        </w:tc>
        <w:tc>
          <w:tcPr>
            <w:tcW w:w="4252" w:type="dxa"/>
          </w:tcPr>
          <w:p w14:paraId="47760787" w14:textId="26F2D0B2"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Số 2433/QĐ-BTC ngày 22/11/2022</w:t>
            </w:r>
          </w:p>
        </w:tc>
      </w:tr>
      <w:tr w:rsidR="00D32DAA" w:rsidRPr="00D32DAA" w14:paraId="309EDD31" w14:textId="77777777" w:rsidTr="004370DA">
        <w:tc>
          <w:tcPr>
            <w:tcW w:w="813" w:type="dxa"/>
            <w:vAlign w:val="center"/>
          </w:tcPr>
          <w:p w14:paraId="41C84FB8" w14:textId="6A87E8C0" w:rsidR="00020B61" w:rsidRPr="00D32DAA" w:rsidRDefault="001C076E" w:rsidP="00522093">
            <w:pPr>
              <w:jc w:val="center"/>
              <w:rPr>
                <w:rFonts w:ascii="Times New Roman" w:hAnsi="Times New Roman" w:cs="Times New Roman"/>
                <w:sz w:val="27"/>
                <w:szCs w:val="27"/>
              </w:rPr>
            </w:pPr>
            <w:r w:rsidRPr="00D32DAA">
              <w:rPr>
                <w:rFonts w:ascii="Times New Roman" w:hAnsi="Times New Roman" w:cs="Times New Roman"/>
                <w:sz w:val="27"/>
                <w:szCs w:val="27"/>
              </w:rPr>
              <w:t>98</w:t>
            </w:r>
          </w:p>
        </w:tc>
        <w:tc>
          <w:tcPr>
            <w:tcW w:w="2590" w:type="dxa"/>
            <w:vAlign w:val="center"/>
          </w:tcPr>
          <w:p w14:paraId="3CA70DED" w14:textId="782431E0"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Nguyễn Hồ Nhân Thy</w:t>
            </w:r>
          </w:p>
        </w:tc>
        <w:tc>
          <w:tcPr>
            <w:tcW w:w="1492" w:type="dxa"/>
            <w:vAlign w:val="center"/>
          </w:tcPr>
          <w:p w14:paraId="6FCE0CE5" w14:textId="1F9A4D1F"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28/09/1979</w:t>
            </w:r>
          </w:p>
        </w:tc>
        <w:tc>
          <w:tcPr>
            <w:tcW w:w="2619" w:type="dxa"/>
          </w:tcPr>
          <w:p w14:paraId="4ED19830" w14:textId="3838F249"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 xml:space="preserve">Cục Thuế tỉnh </w:t>
            </w:r>
          </w:p>
        </w:tc>
        <w:tc>
          <w:tcPr>
            <w:tcW w:w="3543" w:type="dxa"/>
            <w:vAlign w:val="center"/>
          </w:tcPr>
          <w:p w14:paraId="59C851F6" w14:textId="3437724B"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Thuế</w:t>
            </w:r>
          </w:p>
        </w:tc>
        <w:tc>
          <w:tcPr>
            <w:tcW w:w="4252" w:type="dxa"/>
          </w:tcPr>
          <w:p w14:paraId="74FD331D" w14:textId="5D789156"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Số 2433/QĐ-BTC ngày 22/11/2022</w:t>
            </w:r>
          </w:p>
        </w:tc>
      </w:tr>
      <w:tr w:rsidR="00D32DAA" w:rsidRPr="00D32DAA" w14:paraId="0486838E" w14:textId="77777777" w:rsidTr="004370DA">
        <w:tc>
          <w:tcPr>
            <w:tcW w:w="813" w:type="dxa"/>
            <w:vAlign w:val="center"/>
          </w:tcPr>
          <w:p w14:paraId="59986BCE" w14:textId="74662660" w:rsidR="00020B61" w:rsidRPr="00D32DAA" w:rsidRDefault="001C076E" w:rsidP="00020B61">
            <w:pPr>
              <w:jc w:val="center"/>
              <w:rPr>
                <w:rFonts w:ascii="Times New Roman" w:hAnsi="Times New Roman" w:cs="Times New Roman"/>
                <w:sz w:val="27"/>
                <w:szCs w:val="27"/>
              </w:rPr>
            </w:pPr>
            <w:r w:rsidRPr="00D32DAA">
              <w:rPr>
                <w:rFonts w:ascii="Times New Roman" w:hAnsi="Times New Roman" w:cs="Times New Roman"/>
                <w:sz w:val="27"/>
                <w:szCs w:val="27"/>
              </w:rPr>
              <w:t>99</w:t>
            </w:r>
          </w:p>
        </w:tc>
        <w:tc>
          <w:tcPr>
            <w:tcW w:w="2590" w:type="dxa"/>
            <w:vAlign w:val="center"/>
          </w:tcPr>
          <w:p w14:paraId="476C90DB" w14:textId="04236CB3"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Trần Thị Lệ Hằng</w:t>
            </w:r>
          </w:p>
        </w:tc>
        <w:tc>
          <w:tcPr>
            <w:tcW w:w="1492" w:type="dxa"/>
            <w:vAlign w:val="center"/>
          </w:tcPr>
          <w:p w14:paraId="2AFE054A" w14:textId="5E0DD156"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28/02/1982</w:t>
            </w:r>
          </w:p>
        </w:tc>
        <w:tc>
          <w:tcPr>
            <w:tcW w:w="2619" w:type="dxa"/>
          </w:tcPr>
          <w:p w14:paraId="6E1DB8A7" w14:textId="34386BD7"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 xml:space="preserve">Cục Thuế tỉnh </w:t>
            </w:r>
          </w:p>
        </w:tc>
        <w:tc>
          <w:tcPr>
            <w:tcW w:w="3543" w:type="dxa"/>
            <w:vAlign w:val="center"/>
          </w:tcPr>
          <w:p w14:paraId="0541D788" w14:textId="44F06783"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Thuế</w:t>
            </w:r>
          </w:p>
        </w:tc>
        <w:tc>
          <w:tcPr>
            <w:tcW w:w="4252" w:type="dxa"/>
          </w:tcPr>
          <w:p w14:paraId="49F62F6F" w14:textId="5EC3700B"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Số 2433/QĐ-BTC ngày 22/11/2022</w:t>
            </w:r>
          </w:p>
        </w:tc>
      </w:tr>
      <w:tr w:rsidR="00D32DAA" w:rsidRPr="00D32DAA" w14:paraId="1BAA2EC6" w14:textId="77777777" w:rsidTr="004370DA">
        <w:tc>
          <w:tcPr>
            <w:tcW w:w="813" w:type="dxa"/>
            <w:vAlign w:val="center"/>
          </w:tcPr>
          <w:p w14:paraId="377183FA" w14:textId="3CCFC3EE" w:rsidR="00020B61" w:rsidRPr="00D32DAA" w:rsidRDefault="001C076E" w:rsidP="00020B61">
            <w:pPr>
              <w:jc w:val="center"/>
              <w:rPr>
                <w:rFonts w:ascii="Times New Roman" w:hAnsi="Times New Roman" w:cs="Times New Roman"/>
                <w:sz w:val="27"/>
                <w:szCs w:val="27"/>
              </w:rPr>
            </w:pPr>
            <w:r w:rsidRPr="00D32DAA">
              <w:rPr>
                <w:rFonts w:ascii="Times New Roman" w:hAnsi="Times New Roman" w:cs="Times New Roman"/>
                <w:sz w:val="27"/>
                <w:szCs w:val="27"/>
              </w:rPr>
              <w:t>100</w:t>
            </w:r>
          </w:p>
        </w:tc>
        <w:tc>
          <w:tcPr>
            <w:tcW w:w="2590" w:type="dxa"/>
            <w:vAlign w:val="center"/>
          </w:tcPr>
          <w:p w14:paraId="18E0D9CD" w14:textId="3BD89413"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 xml:space="preserve">Nguyễn Thị Mỹ Lý </w:t>
            </w:r>
          </w:p>
        </w:tc>
        <w:tc>
          <w:tcPr>
            <w:tcW w:w="1492" w:type="dxa"/>
            <w:vAlign w:val="center"/>
          </w:tcPr>
          <w:p w14:paraId="051047FF" w14:textId="7EB581E7"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16/11/1990</w:t>
            </w:r>
          </w:p>
        </w:tc>
        <w:tc>
          <w:tcPr>
            <w:tcW w:w="2619" w:type="dxa"/>
          </w:tcPr>
          <w:p w14:paraId="5CA6AFCB" w14:textId="28473B3E"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 xml:space="preserve">Cục Thuế tỉnh </w:t>
            </w:r>
          </w:p>
        </w:tc>
        <w:tc>
          <w:tcPr>
            <w:tcW w:w="3543" w:type="dxa"/>
            <w:vAlign w:val="center"/>
          </w:tcPr>
          <w:p w14:paraId="01B2D465" w14:textId="47B6AFD6"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Thuế</w:t>
            </w:r>
          </w:p>
        </w:tc>
        <w:tc>
          <w:tcPr>
            <w:tcW w:w="4252" w:type="dxa"/>
          </w:tcPr>
          <w:p w14:paraId="448ACB68" w14:textId="5B958690"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Số 2433/QĐ-BTC ngày 22/11/2022</w:t>
            </w:r>
          </w:p>
        </w:tc>
      </w:tr>
      <w:tr w:rsidR="00D32DAA" w:rsidRPr="00D32DAA" w14:paraId="189F438C" w14:textId="77777777" w:rsidTr="004370DA">
        <w:tc>
          <w:tcPr>
            <w:tcW w:w="813" w:type="dxa"/>
            <w:vAlign w:val="center"/>
          </w:tcPr>
          <w:p w14:paraId="6AD1322D" w14:textId="1E088DF5" w:rsidR="00020B61" w:rsidRPr="00D32DAA" w:rsidRDefault="001C076E" w:rsidP="00020B61">
            <w:pPr>
              <w:jc w:val="center"/>
              <w:rPr>
                <w:rFonts w:ascii="Times New Roman" w:hAnsi="Times New Roman" w:cs="Times New Roman"/>
                <w:sz w:val="27"/>
                <w:szCs w:val="27"/>
              </w:rPr>
            </w:pPr>
            <w:r w:rsidRPr="00D32DAA">
              <w:rPr>
                <w:rFonts w:ascii="Times New Roman" w:hAnsi="Times New Roman" w:cs="Times New Roman"/>
                <w:sz w:val="27"/>
                <w:szCs w:val="27"/>
              </w:rPr>
              <w:t>101</w:t>
            </w:r>
          </w:p>
        </w:tc>
        <w:tc>
          <w:tcPr>
            <w:tcW w:w="2590" w:type="dxa"/>
            <w:vAlign w:val="center"/>
          </w:tcPr>
          <w:p w14:paraId="767ED6CA" w14:textId="32E64B76"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Trương Thu Hiền</w:t>
            </w:r>
          </w:p>
        </w:tc>
        <w:tc>
          <w:tcPr>
            <w:tcW w:w="1492" w:type="dxa"/>
            <w:vAlign w:val="center"/>
          </w:tcPr>
          <w:p w14:paraId="7B02F9B1" w14:textId="47E9AEFB"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18/07/1990</w:t>
            </w:r>
          </w:p>
        </w:tc>
        <w:tc>
          <w:tcPr>
            <w:tcW w:w="2619" w:type="dxa"/>
          </w:tcPr>
          <w:p w14:paraId="3C31F44F" w14:textId="7384D049"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 xml:space="preserve">Cục Thuế tỉnh </w:t>
            </w:r>
          </w:p>
        </w:tc>
        <w:tc>
          <w:tcPr>
            <w:tcW w:w="3543" w:type="dxa"/>
            <w:vAlign w:val="center"/>
          </w:tcPr>
          <w:p w14:paraId="63766206" w14:textId="47197B11"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Thuế</w:t>
            </w:r>
          </w:p>
        </w:tc>
        <w:tc>
          <w:tcPr>
            <w:tcW w:w="4252" w:type="dxa"/>
          </w:tcPr>
          <w:p w14:paraId="4F9B6C86" w14:textId="5AA145CD"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Số 2433/QĐ-BTC ngày 22/11/2022</w:t>
            </w:r>
          </w:p>
        </w:tc>
      </w:tr>
      <w:tr w:rsidR="00D32DAA" w:rsidRPr="00D32DAA" w14:paraId="3D66122B" w14:textId="77777777" w:rsidTr="004370DA">
        <w:tc>
          <w:tcPr>
            <w:tcW w:w="813" w:type="dxa"/>
            <w:vAlign w:val="center"/>
          </w:tcPr>
          <w:p w14:paraId="7B1151A1" w14:textId="00237972" w:rsidR="00020B61" w:rsidRPr="00D32DAA" w:rsidRDefault="001C076E" w:rsidP="00020B61">
            <w:pPr>
              <w:jc w:val="center"/>
              <w:rPr>
                <w:rFonts w:ascii="Times New Roman" w:hAnsi="Times New Roman" w:cs="Times New Roman"/>
                <w:sz w:val="27"/>
                <w:szCs w:val="27"/>
              </w:rPr>
            </w:pPr>
            <w:r w:rsidRPr="00D32DAA">
              <w:rPr>
                <w:rFonts w:ascii="Times New Roman" w:hAnsi="Times New Roman" w:cs="Times New Roman"/>
                <w:sz w:val="27"/>
                <w:szCs w:val="27"/>
              </w:rPr>
              <w:t>102</w:t>
            </w:r>
          </w:p>
        </w:tc>
        <w:tc>
          <w:tcPr>
            <w:tcW w:w="2590" w:type="dxa"/>
            <w:vAlign w:val="center"/>
          </w:tcPr>
          <w:p w14:paraId="62758A8B" w14:textId="23576C92"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Phạm Thị Thu Vi</w:t>
            </w:r>
          </w:p>
        </w:tc>
        <w:tc>
          <w:tcPr>
            <w:tcW w:w="1492" w:type="dxa"/>
            <w:vAlign w:val="center"/>
          </w:tcPr>
          <w:p w14:paraId="5250D67A" w14:textId="6BECEE55"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06/09/1988</w:t>
            </w:r>
          </w:p>
        </w:tc>
        <w:tc>
          <w:tcPr>
            <w:tcW w:w="2619" w:type="dxa"/>
          </w:tcPr>
          <w:p w14:paraId="0240FA50" w14:textId="71BF4609"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 xml:space="preserve">Cục Thuế tỉnh </w:t>
            </w:r>
          </w:p>
        </w:tc>
        <w:tc>
          <w:tcPr>
            <w:tcW w:w="3543" w:type="dxa"/>
            <w:vAlign w:val="center"/>
          </w:tcPr>
          <w:p w14:paraId="11CF896F" w14:textId="00AA5901"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bCs/>
                <w:sz w:val="27"/>
                <w:szCs w:val="27"/>
              </w:rPr>
              <w:t>Thuế</w:t>
            </w:r>
          </w:p>
        </w:tc>
        <w:tc>
          <w:tcPr>
            <w:tcW w:w="4252" w:type="dxa"/>
          </w:tcPr>
          <w:p w14:paraId="61D82DE8" w14:textId="29001982" w:rsidR="00020B61" w:rsidRPr="00D32DAA" w:rsidRDefault="00020B61" w:rsidP="00020B61">
            <w:pPr>
              <w:jc w:val="both"/>
              <w:rPr>
                <w:rFonts w:ascii="Times New Roman" w:hAnsi="Times New Roman" w:cs="Times New Roman"/>
                <w:sz w:val="27"/>
                <w:szCs w:val="27"/>
              </w:rPr>
            </w:pPr>
            <w:r w:rsidRPr="00D32DAA">
              <w:rPr>
                <w:rFonts w:ascii="Times New Roman" w:hAnsi="Times New Roman" w:cs="Times New Roman"/>
                <w:sz w:val="27"/>
                <w:szCs w:val="27"/>
              </w:rPr>
              <w:t>Số 2433/QĐ-BTC ngày 22/11/2022</w:t>
            </w:r>
          </w:p>
        </w:tc>
      </w:tr>
      <w:tr w:rsidR="00D32DAA" w:rsidRPr="00D32DAA" w14:paraId="5A1710C5" w14:textId="77777777" w:rsidTr="004370DA">
        <w:tc>
          <w:tcPr>
            <w:tcW w:w="813" w:type="dxa"/>
            <w:vAlign w:val="center"/>
          </w:tcPr>
          <w:p w14:paraId="67D6F875" w14:textId="5F7D0DE6"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103</w:t>
            </w:r>
          </w:p>
        </w:tc>
        <w:tc>
          <w:tcPr>
            <w:tcW w:w="2590" w:type="dxa"/>
            <w:vAlign w:val="center"/>
          </w:tcPr>
          <w:p w14:paraId="3D0684FC" w14:textId="075B5C5E"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Lê Phúc Toàn</w:t>
            </w:r>
          </w:p>
        </w:tc>
        <w:tc>
          <w:tcPr>
            <w:tcW w:w="1492" w:type="dxa"/>
            <w:vAlign w:val="center"/>
          </w:tcPr>
          <w:p w14:paraId="3E288147" w14:textId="56F335B3"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09/4/1974</w:t>
            </w:r>
          </w:p>
        </w:tc>
        <w:tc>
          <w:tcPr>
            <w:tcW w:w="2619" w:type="dxa"/>
            <w:vAlign w:val="center"/>
          </w:tcPr>
          <w:p w14:paraId="32F45071" w14:textId="4B5FECAB" w:rsidR="007B6920" w:rsidRPr="00D32DAA" w:rsidRDefault="007B6920" w:rsidP="007B6920">
            <w:pPr>
              <w:jc w:val="both"/>
              <w:rPr>
                <w:rFonts w:ascii="Times New Roman" w:hAnsi="Times New Roman" w:cs="Times New Roman"/>
                <w:spacing w:val="-14"/>
                <w:sz w:val="27"/>
                <w:szCs w:val="27"/>
              </w:rPr>
            </w:pPr>
            <w:r w:rsidRPr="00D32DAA">
              <w:rPr>
                <w:rFonts w:ascii="Times New Roman" w:hAnsi="Times New Roman" w:cs="Times New Roman"/>
                <w:spacing w:val="-8"/>
                <w:sz w:val="27"/>
                <w:szCs w:val="27"/>
              </w:rPr>
              <w:t>Chi cục thuế TP Tuy Hòa</w:t>
            </w:r>
          </w:p>
        </w:tc>
        <w:tc>
          <w:tcPr>
            <w:tcW w:w="3543" w:type="dxa"/>
            <w:vAlign w:val="center"/>
          </w:tcPr>
          <w:p w14:paraId="61BEDC1C" w14:textId="3A073164"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46BCF530" w14:textId="40FE97EE"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023EF7AC" w14:textId="77777777" w:rsidTr="004370DA">
        <w:tc>
          <w:tcPr>
            <w:tcW w:w="813" w:type="dxa"/>
            <w:vAlign w:val="center"/>
          </w:tcPr>
          <w:p w14:paraId="457BAD4D" w14:textId="492C33B0"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104</w:t>
            </w:r>
          </w:p>
        </w:tc>
        <w:tc>
          <w:tcPr>
            <w:tcW w:w="2590" w:type="dxa"/>
            <w:vAlign w:val="center"/>
          </w:tcPr>
          <w:p w14:paraId="34B42CA1" w14:textId="1B0DFC8D"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Huỳnh Văn Trí</w:t>
            </w:r>
          </w:p>
        </w:tc>
        <w:tc>
          <w:tcPr>
            <w:tcW w:w="1492" w:type="dxa"/>
            <w:vAlign w:val="center"/>
          </w:tcPr>
          <w:p w14:paraId="7F20E52A" w14:textId="029E7C0D"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07/3/1976</w:t>
            </w:r>
          </w:p>
        </w:tc>
        <w:tc>
          <w:tcPr>
            <w:tcW w:w="2619" w:type="dxa"/>
            <w:vAlign w:val="center"/>
          </w:tcPr>
          <w:p w14:paraId="2C0483CE" w14:textId="1509B580" w:rsidR="007B6920" w:rsidRPr="00D32DAA" w:rsidRDefault="007B6920" w:rsidP="007B6920">
            <w:pPr>
              <w:jc w:val="both"/>
              <w:rPr>
                <w:rFonts w:ascii="Times New Roman" w:hAnsi="Times New Roman" w:cs="Times New Roman"/>
                <w:spacing w:val="-14"/>
                <w:sz w:val="27"/>
                <w:szCs w:val="27"/>
              </w:rPr>
            </w:pPr>
            <w:r w:rsidRPr="00D32DAA">
              <w:rPr>
                <w:rFonts w:ascii="Times New Roman" w:hAnsi="Times New Roman" w:cs="Times New Roman"/>
                <w:spacing w:val="-14"/>
                <w:sz w:val="27"/>
                <w:szCs w:val="27"/>
              </w:rPr>
              <w:t>Chi cục thuế TX Đông Hòa</w:t>
            </w:r>
          </w:p>
        </w:tc>
        <w:tc>
          <w:tcPr>
            <w:tcW w:w="3543" w:type="dxa"/>
            <w:vAlign w:val="center"/>
          </w:tcPr>
          <w:p w14:paraId="44413FF1" w14:textId="30849A83"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163ECCAE" w14:textId="6A28681B"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6A6C5761" w14:textId="77777777" w:rsidTr="004370DA">
        <w:tc>
          <w:tcPr>
            <w:tcW w:w="813" w:type="dxa"/>
            <w:vAlign w:val="center"/>
          </w:tcPr>
          <w:p w14:paraId="3B9B985E" w14:textId="319E40D8"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105</w:t>
            </w:r>
          </w:p>
        </w:tc>
        <w:tc>
          <w:tcPr>
            <w:tcW w:w="2590" w:type="dxa"/>
            <w:vAlign w:val="center"/>
          </w:tcPr>
          <w:p w14:paraId="5B31146E" w14:textId="40184C54"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Huỳnh Thanh Thủy</w:t>
            </w:r>
          </w:p>
        </w:tc>
        <w:tc>
          <w:tcPr>
            <w:tcW w:w="1492" w:type="dxa"/>
            <w:vAlign w:val="center"/>
          </w:tcPr>
          <w:p w14:paraId="04E9A857" w14:textId="7F350C0D"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22/8/1971</w:t>
            </w:r>
          </w:p>
        </w:tc>
        <w:tc>
          <w:tcPr>
            <w:tcW w:w="2619" w:type="dxa"/>
            <w:vAlign w:val="center"/>
          </w:tcPr>
          <w:p w14:paraId="12EBC60F" w14:textId="200A559C"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pacing w:val="-14"/>
                <w:sz w:val="27"/>
                <w:szCs w:val="27"/>
              </w:rPr>
              <w:t>Chi cục thuế TX Đông Hòa</w:t>
            </w:r>
          </w:p>
        </w:tc>
        <w:tc>
          <w:tcPr>
            <w:tcW w:w="3543" w:type="dxa"/>
            <w:vAlign w:val="center"/>
          </w:tcPr>
          <w:p w14:paraId="7A19E69E" w14:textId="1D30F429"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7DEF8FCB" w14:textId="06051E33"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2126AE68" w14:textId="77777777" w:rsidTr="004370DA">
        <w:tc>
          <w:tcPr>
            <w:tcW w:w="813" w:type="dxa"/>
            <w:vAlign w:val="center"/>
          </w:tcPr>
          <w:p w14:paraId="3BE40AE2" w14:textId="67B18294"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106</w:t>
            </w:r>
          </w:p>
        </w:tc>
        <w:tc>
          <w:tcPr>
            <w:tcW w:w="2590" w:type="dxa"/>
            <w:vAlign w:val="center"/>
          </w:tcPr>
          <w:p w14:paraId="36825BD1" w14:textId="311C5140"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Đỗ Hữu Lâm</w:t>
            </w:r>
          </w:p>
        </w:tc>
        <w:tc>
          <w:tcPr>
            <w:tcW w:w="1492" w:type="dxa"/>
            <w:vAlign w:val="center"/>
          </w:tcPr>
          <w:p w14:paraId="420920FD" w14:textId="2665C7EA"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14/5/1965</w:t>
            </w:r>
          </w:p>
        </w:tc>
        <w:tc>
          <w:tcPr>
            <w:tcW w:w="2619" w:type="dxa"/>
            <w:vAlign w:val="center"/>
          </w:tcPr>
          <w:p w14:paraId="73436F5C" w14:textId="3B22BA9F" w:rsidR="007B6920" w:rsidRPr="00D32DAA" w:rsidRDefault="007B6920" w:rsidP="007B6920">
            <w:pPr>
              <w:jc w:val="both"/>
              <w:rPr>
                <w:rFonts w:ascii="Times New Roman" w:hAnsi="Times New Roman" w:cs="Times New Roman"/>
                <w:spacing w:val="-10"/>
                <w:sz w:val="27"/>
                <w:szCs w:val="27"/>
              </w:rPr>
            </w:pPr>
            <w:r w:rsidRPr="00D32DAA">
              <w:rPr>
                <w:rFonts w:ascii="Times New Roman" w:hAnsi="Times New Roman" w:cs="Times New Roman"/>
                <w:spacing w:val="-10"/>
                <w:sz w:val="27"/>
                <w:szCs w:val="27"/>
              </w:rPr>
              <w:t>Chi cục thuế TX Sông Cầu</w:t>
            </w:r>
          </w:p>
        </w:tc>
        <w:tc>
          <w:tcPr>
            <w:tcW w:w="3543" w:type="dxa"/>
            <w:vAlign w:val="center"/>
          </w:tcPr>
          <w:p w14:paraId="7D141A5F" w14:textId="7A138D60"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72E39DB9" w14:textId="0D644C18"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4C6DBD69" w14:textId="77777777" w:rsidTr="004370DA">
        <w:tc>
          <w:tcPr>
            <w:tcW w:w="813" w:type="dxa"/>
            <w:vAlign w:val="center"/>
          </w:tcPr>
          <w:p w14:paraId="6010F470" w14:textId="554F378E"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107</w:t>
            </w:r>
          </w:p>
        </w:tc>
        <w:tc>
          <w:tcPr>
            <w:tcW w:w="2590" w:type="dxa"/>
            <w:vAlign w:val="center"/>
          </w:tcPr>
          <w:p w14:paraId="057E5704" w14:textId="29B3104F"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Nguyễn Kim Tài</w:t>
            </w:r>
          </w:p>
        </w:tc>
        <w:tc>
          <w:tcPr>
            <w:tcW w:w="1492" w:type="dxa"/>
            <w:vAlign w:val="center"/>
          </w:tcPr>
          <w:p w14:paraId="5ADCDE43" w14:textId="5585784C"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09/9/1972</w:t>
            </w:r>
          </w:p>
        </w:tc>
        <w:tc>
          <w:tcPr>
            <w:tcW w:w="2619" w:type="dxa"/>
            <w:vAlign w:val="center"/>
          </w:tcPr>
          <w:p w14:paraId="664797D0" w14:textId="2848FE86"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pacing w:val="-10"/>
                <w:sz w:val="27"/>
                <w:szCs w:val="27"/>
              </w:rPr>
              <w:t>Chi cục thuế TX Sông Cầu</w:t>
            </w:r>
          </w:p>
        </w:tc>
        <w:tc>
          <w:tcPr>
            <w:tcW w:w="3543" w:type="dxa"/>
            <w:vAlign w:val="center"/>
          </w:tcPr>
          <w:p w14:paraId="639800D8" w14:textId="5B239CD3"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1DB1E368" w14:textId="5BC7E5B8"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26618536" w14:textId="77777777" w:rsidTr="004370DA">
        <w:tc>
          <w:tcPr>
            <w:tcW w:w="813" w:type="dxa"/>
            <w:vAlign w:val="center"/>
          </w:tcPr>
          <w:p w14:paraId="5070419D" w14:textId="39790863"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108</w:t>
            </w:r>
          </w:p>
        </w:tc>
        <w:tc>
          <w:tcPr>
            <w:tcW w:w="2590" w:type="dxa"/>
            <w:vAlign w:val="center"/>
          </w:tcPr>
          <w:p w14:paraId="7D920AD5" w14:textId="7C64CE07"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Cao Văn Trạch</w:t>
            </w:r>
          </w:p>
        </w:tc>
        <w:tc>
          <w:tcPr>
            <w:tcW w:w="1492" w:type="dxa"/>
            <w:vAlign w:val="center"/>
          </w:tcPr>
          <w:p w14:paraId="66B695AC" w14:textId="4240DB41"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25/7/1968</w:t>
            </w:r>
          </w:p>
        </w:tc>
        <w:tc>
          <w:tcPr>
            <w:tcW w:w="2619" w:type="dxa"/>
            <w:vAlign w:val="center"/>
          </w:tcPr>
          <w:p w14:paraId="0598D0EA" w14:textId="7D86572F"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Chi cục thuế Khu vực Sông Hinh - Sơn Hòa</w:t>
            </w:r>
          </w:p>
        </w:tc>
        <w:tc>
          <w:tcPr>
            <w:tcW w:w="3543" w:type="dxa"/>
            <w:vAlign w:val="center"/>
          </w:tcPr>
          <w:p w14:paraId="529343EC" w14:textId="00443BB9"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329C0466" w14:textId="1EC4BC1B"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154E42BE" w14:textId="77777777" w:rsidTr="004370DA">
        <w:tc>
          <w:tcPr>
            <w:tcW w:w="813" w:type="dxa"/>
            <w:vAlign w:val="center"/>
          </w:tcPr>
          <w:p w14:paraId="23B50A29" w14:textId="6EF0FFCC"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109</w:t>
            </w:r>
          </w:p>
        </w:tc>
        <w:tc>
          <w:tcPr>
            <w:tcW w:w="2590" w:type="dxa"/>
            <w:vAlign w:val="center"/>
          </w:tcPr>
          <w:p w14:paraId="73537A4B" w14:textId="4D281811"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Nguyễn Văn Giang</w:t>
            </w:r>
          </w:p>
        </w:tc>
        <w:tc>
          <w:tcPr>
            <w:tcW w:w="1492" w:type="dxa"/>
            <w:vAlign w:val="center"/>
          </w:tcPr>
          <w:p w14:paraId="64878050" w14:textId="16301AA5"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20/10/1970</w:t>
            </w:r>
          </w:p>
        </w:tc>
        <w:tc>
          <w:tcPr>
            <w:tcW w:w="2619" w:type="dxa"/>
            <w:vAlign w:val="center"/>
          </w:tcPr>
          <w:p w14:paraId="3D525AA6" w14:textId="6C648A61"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Chi cục thuế Khu vực Sông Hinh - Sơn Hòa</w:t>
            </w:r>
          </w:p>
        </w:tc>
        <w:tc>
          <w:tcPr>
            <w:tcW w:w="3543" w:type="dxa"/>
            <w:vAlign w:val="center"/>
          </w:tcPr>
          <w:p w14:paraId="1B6C6720" w14:textId="54B3DF5A"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75FA103F" w14:textId="7C711FBD"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61F665C5" w14:textId="77777777" w:rsidTr="004370DA">
        <w:tc>
          <w:tcPr>
            <w:tcW w:w="813" w:type="dxa"/>
            <w:vAlign w:val="center"/>
          </w:tcPr>
          <w:p w14:paraId="167DF242" w14:textId="3F639FBB"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110</w:t>
            </w:r>
          </w:p>
        </w:tc>
        <w:tc>
          <w:tcPr>
            <w:tcW w:w="2590" w:type="dxa"/>
            <w:vAlign w:val="center"/>
          </w:tcPr>
          <w:p w14:paraId="78C38D5D" w14:textId="4E7AF6F2"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Trương Tấn Phương</w:t>
            </w:r>
          </w:p>
        </w:tc>
        <w:tc>
          <w:tcPr>
            <w:tcW w:w="1492" w:type="dxa"/>
            <w:vAlign w:val="center"/>
          </w:tcPr>
          <w:p w14:paraId="01131C41" w14:textId="5E6074EF"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05/4/1974</w:t>
            </w:r>
          </w:p>
        </w:tc>
        <w:tc>
          <w:tcPr>
            <w:tcW w:w="2619" w:type="dxa"/>
            <w:vAlign w:val="center"/>
          </w:tcPr>
          <w:p w14:paraId="552F99A4" w14:textId="02304F23"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Chi cục thuế Khu vực Sông Hinh - Sơn Hòa</w:t>
            </w:r>
          </w:p>
        </w:tc>
        <w:tc>
          <w:tcPr>
            <w:tcW w:w="3543" w:type="dxa"/>
            <w:vAlign w:val="center"/>
          </w:tcPr>
          <w:p w14:paraId="1E2612FB" w14:textId="138C73EA"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2ACBA7F0" w14:textId="1ADB7DE3"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709A4C8F" w14:textId="77777777" w:rsidTr="004370DA">
        <w:tc>
          <w:tcPr>
            <w:tcW w:w="813" w:type="dxa"/>
            <w:vAlign w:val="center"/>
          </w:tcPr>
          <w:p w14:paraId="3CFDEA3E" w14:textId="0CDB8A35"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111</w:t>
            </w:r>
          </w:p>
        </w:tc>
        <w:tc>
          <w:tcPr>
            <w:tcW w:w="2590" w:type="dxa"/>
            <w:vAlign w:val="center"/>
          </w:tcPr>
          <w:p w14:paraId="741015CD" w14:textId="3572D88E"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Bùi Hồng Tráng</w:t>
            </w:r>
          </w:p>
        </w:tc>
        <w:tc>
          <w:tcPr>
            <w:tcW w:w="1492" w:type="dxa"/>
            <w:vAlign w:val="center"/>
          </w:tcPr>
          <w:p w14:paraId="28214C0A" w14:textId="11EA905D"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03/10/1969</w:t>
            </w:r>
          </w:p>
        </w:tc>
        <w:tc>
          <w:tcPr>
            <w:tcW w:w="2619" w:type="dxa"/>
            <w:vAlign w:val="center"/>
          </w:tcPr>
          <w:p w14:paraId="206EEB22" w14:textId="59F84EAD"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Chi cục thuế Khu vực Sông Hinh - Sơn Hòa</w:t>
            </w:r>
          </w:p>
        </w:tc>
        <w:tc>
          <w:tcPr>
            <w:tcW w:w="3543" w:type="dxa"/>
            <w:vAlign w:val="center"/>
          </w:tcPr>
          <w:p w14:paraId="5A3F4679" w14:textId="0E478F4F"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5FB652FB" w14:textId="71793A6A"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6EC18ECB" w14:textId="77777777" w:rsidTr="004370DA">
        <w:tc>
          <w:tcPr>
            <w:tcW w:w="813" w:type="dxa"/>
            <w:vAlign w:val="center"/>
          </w:tcPr>
          <w:p w14:paraId="62E2F610" w14:textId="6009DDE5" w:rsidR="007B6920" w:rsidRPr="00D32DAA" w:rsidRDefault="007B6920" w:rsidP="00522093">
            <w:pPr>
              <w:jc w:val="center"/>
              <w:rPr>
                <w:rFonts w:ascii="Times New Roman" w:hAnsi="Times New Roman" w:cs="Times New Roman"/>
                <w:sz w:val="27"/>
                <w:szCs w:val="27"/>
              </w:rPr>
            </w:pPr>
            <w:r w:rsidRPr="00D32DAA">
              <w:rPr>
                <w:rFonts w:ascii="Times New Roman" w:hAnsi="Times New Roman" w:cs="Times New Roman"/>
                <w:sz w:val="27"/>
                <w:szCs w:val="27"/>
              </w:rPr>
              <w:t>1</w:t>
            </w:r>
            <w:r w:rsidR="001C076E" w:rsidRPr="00D32DAA">
              <w:rPr>
                <w:rFonts w:ascii="Times New Roman" w:hAnsi="Times New Roman" w:cs="Times New Roman"/>
                <w:sz w:val="27"/>
                <w:szCs w:val="27"/>
              </w:rPr>
              <w:t>12</w:t>
            </w:r>
          </w:p>
        </w:tc>
        <w:tc>
          <w:tcPr>
            <w:tcW w:w="2590" w:type="dxa"/>
            <w:vAlign w:val="center"/>
          </w:tcPr>
          <w:p w14:paraId="3806A5D2" w14:textId="6EB0EBEA"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Châu Văn Quân</w:t>
            </w:r>
          </w:p>
        </w:tc>
        <w:tc>
          <w:tcPr>
            <w:tcW w:w="1492" w:type="dxa"/>
            <w:vAlign w:val="center"/>
          </w:tcPr>
          <w:p w14:paraId="7214333E" w14:textId="14576FB0"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01/02/1972</w:t>
            </w:r>
          </w:p>
        </w:tc>
        <w:tc>
          <w:tcPr>
            <w:tcW w:w="2619" w:type="dxa"/>
            <w:vAlign w:val="center"/>
          </w:tcPr>
          <w:p w14:paraId="0BFEB615" w14:textId="0BAEE6EB"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Chi cục thuế Khu vực Tây Hòa - Phú Hòa</w:t>
            </w:r>
          </w:p>
        </w:tc>
        <w:tc>
          <w:tcPr>
            <w:tcW w:w="3543" w:type="dxa"/>
            <w:vAlign w:val="center"/>
          </w:tcPr>
          <w:p w14:paraId="459BEE1D" w14:textId="6A517F1F"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55DBDD31" w14:textId="52C2E340"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0575EF99" w14:textId="77777777" w:rsidTr="004370DA">
        <w:tc>
          <w:tcPr>
            <w:tcW w:w="813" w:type="dxa"/>
            <w:vAlign w:val="center"/>
          </w:tcPr>
          <w:p w14:paraId="27EEA3AD" w14:textId="53764B26" w:rsidR="007B6920" w:rsidRPr="00D32DAA" w:rsidRDefault="007B6920" w:rsidP="00522093">
            <w:pPr>
              <w:jc w:val="center"/>
              <w:rPr>
                <w:rFonts w:ascii="Times New Roman" w:hAnsi="Times New Roman" w:cs="Times New Roman"/>
                <w:sz w:val="27"/>
                <w:szCs w:val="27"/>
              </w:rPr>
            </w:pPr>
            <w:r w:rsidRPr="00D32DAA">
              <w:rPr>
                <w:rFonts w:ascii="Times New Roman" w:hAnsi="Times New Roman" w:cs="Times New Roman"/>
                <w:sz w:val="27"/>
                <w:szCs w:val="27"/>
              </w:rPr>
              <w:t>1</w:t>
            </w:r>
            <w:r w:rsidR="001C076E" w:rsidRPr="00D32DAA">
              <w:rPr>
                <w:rFonts w:ascii="Times New Roman" w:hAnsi="Times New Roman" w:cs="Times New Roman"/>
                <w:sz w:val="27"/>
                <w:szCs w:val="27"/>
              </w:rPr>
              <w:t>13</w:t>
            </w:r>
          </w:p>
        </w:tc>
        <w:tc>
          <w:tcPr>
            <w:tcW w:w="2590" w:type="dxa"/>
            <w:vAlign w:val="center"/>
          </w:tcPr>
          <w:p w14:paraId="0909DF45" w14:textId="78F86B62"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Lê Quang Trung</w:t>
            </w:r>
          </w:p>
        </w:tc>
        <w:tc>
          <w:tcPr>
            <w:tcW w:w="1492" w:type="dxa"/>
            <w:vAlign w:val="center"/>
          </w:tcPr>
          <w:p w14:paraId="5AC70F1D" w14:textId="6D3C80F1"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13/8/1970</w:t>
            </w:r>
          </w:p>
        </w:tc>
        <w:tc>
          <w:tcPr>
            <w:tcW w:w="2619" w:type="dxa"/>
            <w:vAlign w:val="center"/>
          </w:tcPr>
          <w:p w14:paraId="219BBC74" w14:textId="333CC6DC"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Chi cục thuế Khu vực Tây Hòa - Phú Hòa</w:t>
            </w:r>
          </w:p>
        </w:tc>
        <w:tc>
          <w:tcPr>
            <w:tcW w:w="3543" w:type="dxa"/>
            <w:vAlign w:val="center"/>
          </w:tcPr>
          <w:p w14:paraId="6E997DB6" w14:textId="71F3CF5C"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5D5AF500" w14:textId="034A6CFE"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2644318F" w14:textId="77777777" w:rsidTr="004370DA">
        <w:tc>
          <w:tcPr>
            <w:tcW w:w="813" w:type="dxa"/>
            <w:vAlign w:val="center"/>
          </w:tcPr>
          <w:p w14:paraId="1A86F899" w14:textId="30A9FDE9"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114</w:t>
            </w:r>
          </w:p>
        </w:tc>
        <w:tc>
          <w:tcPr>
            <w:tcW w:w="2590" w:type="dxa"/>
            <w:vAlign w:val="center"/>
          </w:tcPr>
          <w:p w14:paraId="46FBBD54" w14:textId="6BD5914D"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Huỳnh Xuân Lập</w:t>
            </w:r>
          </w:p>
        </w:tc>
        <w:tc>
          <w:tcPr>
            <w:tcW w:w="1492" w:type="dxa"/>
            <w:vAlign w:val="center"/>
          </w:tcPr>
          <w:p w14:paraId="429B1EC0" w14:textId="7B342125"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16/9/1966</w:t>
            </w:r>
          </w:p>
        </w:tc>
        <w:tc>
          <w:tcPr>
            <w:tcW w:w="2619" w:type="dxa"/>
            <w:vAlign w:val="center"/>
          </w:tcPr>
          <w:p w14:paraId="53F7806B" w14:textId="19E8880C"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Chi cục thuế Khu vực Tây Hòa - Phú Hòa</w:t>
            </w:r>
          </w:p>
        </w:tc>
        <w:tc>
          <w:tcPr>
            <w:tcW w:w="3543" w:type="dxa"/>
            <w:vAlign w:val="center"/>
          </w:tcPr>
          <w:p w14:paraId="59066C73" w14:textId="08B7F4BA"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667B60FA" w14:textId="1434382C"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4AFC0C7D" w14:textId="77777777" w:rsidTr="004370DA">
        <w:tc>
          <w:tcPr>
            <w:tcW w:w="813" w:type="dxa"/>
            <w:vAlign w:val="center"/>
          </w:tcPr>
          <w:p w14:paraId="4EB34B02" w14:textId="72E4547D" w:rsidR="007B6920" w:rsidRPr="00D32DAA" w:rsidRDefault="001C076E" w:rsidP="00522093">
            <w:pPr>
              <w:jc w:val="center"/>
              <w:rPr>
                <w:rFonts w:ascii="Times New Roman" w:hAnsi="Times New Roman" w:cs="Times New Roman"/>
                <w:sz w:val="27"/>
                <w:szCs w:val="27"/>
              </w:rPr>
            </w:pPr>
            <w:r w:rsidRPr="00D32DAA">
              <w:rPr>
                <w:rFonts w:ascii="Times New Roman" w:hAnsi="Times New Roman" w:cs="Times New Roman"/>
                <w:sz w:val="27"/>
                <w:szCs w:val="27"/>
              </w:rPr>
              <w:t>115</w:t>
            </w:r>
          </w:p>
        </w:tc>
        <w:tc>
          <w:tcPr>
            <w:tcW w:w="2590" w:type="dxa"/>
            <w:vAlign w:val="center"/>
          </w:tcPr>
          <w:p w14:paraId="4F515A40" w14:textId="452B7E95"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Trần Văn Luận</w:t>
            </w:r>
          </w:p>
        </w:tc>
        <w:tc>
          <w:tcPr>
            <w:tcW w:w="1492" w:type="dxa"/>
            <w:vAlign w:val="center"/>
          </w:tcPr>
          <w:p w14:paraId="7F0030DF" w14:textId="30A3FCA9"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02/3/1965</w:t>
            </w:r>
          </w:p>
        </w:tc>
        <w:tc>
          <w:tcPr>
            <w:tcW w:w="2619" w:type="dxa"/>
            <w:vAlign w:val="center"/>
          </w:tcPr>
          <w:p w14:paraId="455FE33B" w14:textId="1615AEF9"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Chi cục thuế Khu vực Tuy An - Đồng Xuân</w:t>
            </w:r>
          </w:p>
        </w:tc>
        <w:tc>
          <w:tcPr>
            <w:tcW w:w="3543" w:type="dxa"/>
            <w:vAlign w:val="center"/>
          </w:tcPr>
          <w:p w14:paraId="0A9D30F8" w14:textId="3166FAC1"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1416D528" w14:textId="594407B1"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701DA98E" w14:textId="77777777" w:rsidTr="004370DA">
        <w:tc>
          <w:tcPr>
            <w:tcW w:w="813" w:type="dxa"/>
            <w:vAlign w:val="center"/>
          </w:tcPr>
          <w:p w14:paraId="58BC5058" w14:textId="5F5BEC59" w:rsidR="007B6920" w:rsidRPr="00D32DAA" w:rsidRDefault="001C076E" w:rsidP="00522093">
            <w:pPr>
              <w:jc w:val="center"/>
              <w:rPr>
                <w:rFonts w:ascii="Times New Roman" w:hAnsi="Times New Roman" w:cs="Times New Roman"/>
                <w:sz w:val="27"/>
                <w:szCs w:val="27"/>
              </w:rPr>
            </w:pPr>
            <w:r w:rsidRPr="00D32DAA">
              <w:rPr>
                <w:rFonts w:ascii="Times New Roman" w:hAnsi="Times New Roman" w:cs="Times New Roman"/>
                <w:sz w:val="27"/>
                <w:szCs w:val="27"/>
              </w:rPr>
              <w:t>116</w:t>
            </w:r>
          </w:p>
        </w:tc>
        <w:tc>
          <w:tcPr>
            <w:tcW w:w="2590" w:type="dxa"/>
            <w:vAlign w:val="center"/>
          </w:tcPr>
          <w:p w14:paraId="4B632F29" w14:textId="1E20B3C4"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Nguyễn Thị Thu Trang</w:t>
            </w:r>
          </w:p>
        </w:tc>
        <w:tc>
          <w:tcPr>
            <w:tcW w:w="1492" w:type="dxa"/>
            <w:vAlign w:val="center"/>
          </w:tcPr>
          <w:p w14:paraId="37152704" w14:textId="679D2DE8"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18/8/1972</w:t>
            </w:r>
          </w:p>
        </w:tc>
        <w:tc>
          <w:tcPr>
            <w:tcW w:w="2619" w:type="dxa"/>
            <w:vAlign w:val="center"/>
          </w:tcPr>
          <w:p w14:paraId="4186863E" w14:textId="54AEF412"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Chi cục thuế Khu vực Tuy An - Đồng Xuân</w:t>
            </w:r>
          </w:p>
        </w:tc>
        <w:tc>
          <w:tcPr>
            <w:tcW w:w="3543" w:type="dxa"/>
            <w:vAlign w:val="center"/>
          </w:tcPr>
          <w:p w14:paraId="60D8BE6E" w14:textId="56AE7B2E"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Thuế</w:t>
            </w:r>
          </w:p>
        </w:tc>
        <w:tc>
          <w:tcPr>
            <w:tcW w:w="4252" w:type="dxa"/>
            <w:vAlign w:val="center"/>
          </w:tcPr>
          <w:p w14:paraId="229959FB" w14:textId="21E7ECB8" w:rsidR="007B6920" w:rsidRPr="00D32DAA" w:rsidRDefault="007B6920" w:rsidP="007B6920">
            <w:pPr>
              <w:jc w:val="both"/>
              <w:rPr>
                <w:rFonts w:ascii="Times New Roman" w:hAnsi="Times New Roman" w:cs="Times New Roman"/>
                <w:sz w:val="27"/>
                <w:szCs w:val="27"/>
              </w:rPr>
            </w:pPr>
            <w:r w:rsidRPr="00D32DAA">
              <w:rPr>
                <w:rFonts w:ascii="Times New Roman" w:hAnsi="Times New Roman" w:cs="Times New Roman"/>
                <w:sz w:val="27"/>
                <w:szCs w:val="27"/>
              </w:rPr>
              <w:t>Số 2521/QĐ-BTC ngày 20/02/2019</w:t>
            </w:r>
          </w:p>
        </w:tc>
      </w:tr>
      <w:tr w:rsidR="00D32DAA" w:rsidRPr="00D32DAA" w14:paraId="2B8E687B" w14:textId="77777777" w:rsidTr="004370DA">
        <w:tc>
          <w:tcPr>
            <w:tcW w:w="813" w:type="dxa"/>
            <w:vAlign w:val="center"/>
          </w:tcPr>
          <w:p w14:paraId="7EE1FB73" w14:textId="648035D4" w:rsidR="007B6920" w:rsidRPr="00D32DAA" w:rsidRDefault="001C076E" w:rsidP="007B6920">
            <w:pPr>
              <w:jc w:val="center"/>
              <w:rPr>
                <w:rFonts w:ascii="Times New Roman" w:hAnsi="Times New Roman" w:cs="Times New Roman"/>
                <w:sz w:val="27"/>
                <w:szCs w:val="27"/>
              </w:rPr>
            </w:pPr>
            <w:r w:rsidRPr="00D32DAA">
              <w:rPr>
                <w:rFonts w:ascii="Times New Roman" w:hAnsi="Times New Roman" w:cs="Times New Roman"/>
                <w:sz w:val="27"/>
                <w:szCs w:val="27"/>
              </w:rPr>
              <w:t>117</w:t>
            </w:r>
          </w:p>
        </w:tc>
        <w:tc>
          <w:tcPr>
            <w:tcW w:w="2590" w:type="dxa"/>
            <w:vAlign w:val="center"/>
          </w:tcPr>
          <w:p w14:paraId="3E785613" w14:textId="7C248DDB" w:rsidR="007B6920"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Huỳnh Xuân Huế</w:t>
            </w:r>
          </w:p>
        </w:tc>
        <w:tc>
          <w:tcPr>
            <w:tcW w:w="1492" w:type="dxa"/>
            <w:vAlign w:val="center"/>
          </w:tcPr>
          <w:p w14:paraId="298AF4F0" w14:textId="7D77E4FF" w:rsidR="007B6920"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19/8/1969</w:t>
            </w:r>
          </w:p>
        </w:tc>
        <w:tc>
          <w:tcPr>
            <w:tcW w:w="2619" w:type="dxa"/>
            <w:vAlign w:val="center"/>
          </w:tcPr>
          <w:p w14:paraId="52E37374" w14:textId="099C4BE7" w:rsidR="007B6920"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Ngân hàng Nhà nước - Chi nhánh tỉnh Phú Yên</w:t>
            </w:r>
          </w:p>
        </w:tc>
        <w:tc>
          <w:tcPr>
            <w:tcW w:w="3543" w:type="dxa"/>
            <w:vAlign w:val="center"/>
          </w:tcPr>
          <w:p w14:paraId="7AD101ED" w14:textId="0F663AE0" w:rsidR="007B6920"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Ngân hàng</w:t>
            </w:r>
          </w:p>
        </w:tc>
        <w:tc>
          <w:tcPr>
            <w:tcW w:w="4252" w:type="dxa"/>
            <w:vAlign w:val="center"/>
          </w:tcPr>
          <w:p w14:paraId="3F43EAAB" w14:textId="292EEE1F" w:rsidR="007B6920"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Số 516/QĐ-NHNN ngày 24/3/2020</w:t>
            </w:r>
          </w:p>
        </w:tc>
      </w:tr>
      <w:tr w:rsidR="00D32DAA" w:rsidRPr="00D32DAA" w14:paraId="587F14C2" w14:textId="77777777" w:rsidTr="004370DA">
        <w:tc>
          <w:tcPr>
            <w:tcW w:w="813" w:type="dxa"/>
            <w:vAlign w:val="center"/>
          </w:tcPr>
          <w:p w14:paraId="3C202EDB" w14:textId="37605E53" w:rsidR="007D4DC9" w:rsidRPr="00D32DAA" w:rsidRDefault="001C076E" w:rsidP="00522093">
            <w:pPr>
              <w:jc w:val="center"/>
              <w:rPr>
                <w:rFonts w:ascii="Times New Roman" w:hAnsi="Times New Roman" w:cs="Times New Roman"/>
                <w:sz w:val="27"/>
                <w:szCs w:val="27"/>
              </w:rPr>
            </w:pPr>
            <w:r w:rsidRPr="00D32DAA">
              <w:rPr>
                <w:rFonts w:ascii="Times New Roman" w:hAnsi="Times New Roman" w:cs="Times New Roman"/>
                <w:sz w:val="27"/>
                <w:szCs w:val="27"/>
              </w:rPr>
              <w:t>118</w:t>
            </w:r>
          </w:p>
        </w:tc>
        <w:tc>
          <w:tcPr>
            <w:tcW w:w="2590" w:type="dxa"/>
            <w:vAlign w:val="center"/>
          </w:tcPr>
          <w:p w14:paraId="39B24DEB" w14:textId="2300F648" w:rsidR="007D4DC9"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Nguyễn Việt Tuấn</w:t>
            </w:r>
          </w:p>
        </w:tc>
        <w:tc>
          <w:tcPr>
            <w:tcW w:w="1492" w:type="dxa"/>
            <w:vAlign w:val="center"/>
          </w:tcPr>
          <w:p w14:paraId="0863F95B" w14:textId="19632531" w:rsidR="007D4DC9"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10/7/1985</w:t>
            </w:r>
          </w:p>
        </w:tc>
        <w:tc>
          <w:tcPr>
            <w:tcW w:w="2619" w:type="dxa"/>
            <w:vAlign w:val="center"/>
          </w:tcPr>
          <w:p w14:paraId="7E61C862" w14:textId="2E87D944" w:rsidR="007D4DC9"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Ngân hàng Nhà nước - Chi nhánh tỉnh Phú Yên</w:t>
            </w:r>
          </w:p>
        </w:tc>
        <w:tc>
          <w:tcPr>
            <w:tcW w:w="3543" w:type="dxa"/>
            <w:vAlign w:val="center"/>
          </w:tcPr>
          <w:p w14:paraId="08515DE0" w14:textId="09A89B05" w:rsidR="007D4DC9"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Tiền giấy, tiền kim loại</w:t>
            </w:r>
          </w:p>
        </w:tc>
        <w:tc>
          <w:tcPr>
            <w:tcW w:w="4252" w:type="dxa"/>
            <w:vAlign w:val="center"/>
          </w:tcPr>
          <w:p w14:paraId="348B2109" w14:textId="3F0A80D9" w:rsidR="007D4DC9" w:rsidRPr="00D32DAA" w:rsidRDefault="007D4DC9" w:rsidP="007B6920">
            <w:pPr>
              <w:jc w:val="both"/>
              <w:rPr>
                <w:rFonts w:ascii="Times New Roman" w:hAnsi="Times New Roman" w:cs="Times New Roman"/>
                <w:sz w:val="27"/>
                <w:szCs w:val="27"/>
              </w:rPr>
            </w:pPr>
            <w:r w:rsidRPr="00D32DAA">
              <w:rPr>
                <w:rFonts w:ascii="Times New Roman" w:hAnsi="Times New Roman" w:cs="Times New Roman"/>
                <w:sz w:val="27"/>
                <w:szCs w:val="27"/>
              </w:rPr>
              <w:t>Số 516/QĐ-NHNN ngày 24/3/2020</w:t>
            </w:r>
          </w:p>
        </w:tc>
      </w:tr>
    </w:tbl>
    <w:p w14:paraId="71274853" w14:textId="77777777" w:rsidR="0059462B" w:rsidRPr="00D32DAA" w:rsidRDefault="0059462B" w:rsidP="00195F35">
      <w:pPr>
        <w:spacing w:before="120" w:after="120"/>
        <w:jc w:val="both"/>
        <w:rPr>
          <w:rFonts w:ascii="Times New Roman" w:hAnsi="Times New Roman" w:cs="Times New Roman"/>
          <w:b/>
          <w:bCs/>
          <w:sz w:val="12"/>
          <w:szCs w:val="28"/>
        </w:rPr>
      </w:pPr>
    </w:p>
    <w:p w14:paraId="190C7143" w14:textId="342100C5" w:rsidR="00C5020D" w:rsidRPr="00D32DAA" w:rsidRDefault="00684C71" w:rsidP="00195F35">
      <w:pPr>
        <w:spacing w:before="120" w:after="120"/>
        <w:jc w:val="both"/>
        <w:rPr>
          <w:rFonts w:ascii="Times New Roman" w:hAnsi="Times New Roman" w:cs="Times New Roman"/>
          <w:b/>
          <w:bCs/>
          <w:sz w:val="28"/>
          <w:szCs w:val="28"/>
        </w:rPr>
      </w:pPr>
      <w:r w:rsidRPr="00D32DAA">
        <w:rPr>
          <w:rFonts w:ascii="Times New Roman" w:hAnsi="Times New Roman" w:cs="Times New Roman"/>
          <w:b/>
          <w:bCs/>
          <w:sz w:val="28"/>
          <w:szCs w:val="28"/>
        </w:rPr>
        <w:t>II. NGƯỜI GIÁM ĐỊNH TƯ PHÁP THEO VỤ VIỆC</w:t>
      </w:r>
    </w:p>
    <w:tbl>
      <w:tblPr>
        <w:tblStyle w:val="TableGrid"/>
        <w:tblW w:w="15168" w:type="dxa"/>
        <w:tblInd w:w="-998" w:type="dxa"/>
        <w:tblLook w:val="04A0" w:firstRow="1" w:lastRow="0" w:firstColumn="1" w:lastColumn="0" w:noHBand="0" w:noVBand="1"/>
      </w:tblPr>
      <w:tblGrid>
        <w:gridCol w:w="747"/>
        <w:gridCol w:w="2656"/>
        <w:gridCol w:w="1701"/>
        <w:gridCol w:w="3886"/>
        <w:gridCol w:w="2776"/>
        <w:gridCol w:w="3402"/>
      </w:tblGrid>
      <w:tr w:rsidR="00D32DAA" w:rsidRPr="00D32DAA" w14:paraId="0669A194" w14:textId="77777777" w:rsidTr="0057368C">
        <w:tc>
          <w:tcPr>
            <w:tcW w:w="747" w:type="dxa"/>
            <w:vAlign w:val="center"/>
          </w:tcPr>
          <w:p w14:paraId="21554D76" w14:textId="77777777" w:rsidR="006459E1" w:rsidRPr="00D32DAA" w:rsidRDefault="006459E1" w:rsidP="002B52C2">
            <w:pPr>
              <w:jc w:val="center"/>
              <w:rPr>
                <w:rFonts w:ascii="Times New Roman" w:hAnsi="Times New Roman" w:cs="Times New Roman"/>
                <w:b/>
                <w:bCs/>
                <w:sz w:val="28"/>
                <w:szCs w:val="28"/>
              </w:rPr>
            </w:pPr>
            <w:r w:rsidRPr="00D32DAA">
              <w:rPr>
                <w:rFonts w:ascii="Times New Roman" w:hAnsi="Times New Roman" w:cs="Times New Roman"/>
                <w:b/>
                <w:bCs/>
                <w:sz w:val="28"/>
                <w:szCs w:val="28"/>
              </w:rPr>
              <w:t>STT</w:t>
            </w:r>
          </w:p>
        </w:tc>
        <w:tc>
          <w:tcPr>
            <w:tcW w:w="2656" w:type="dxa"/>
            <w:vAlign w:val="center"/>
          </w:tcPr>
          <w:p w14:paraId="6089774A" w14:textId="77777777" w:rsidR="006459E1" w:rsidRPr="00D32DAA" w:rsidRDefault="006459E1" w:rsidP="002B52C2">
            <w:pPr>
              <w:jc w:val="center"/>
              <w:rPr>
                <w:rFonts w:ascii="Times New Roman" w:hAnsi="Times New Roman" w:cs="Times New Roman"/>
                <w:b/>
                <w:bCs/>
                <w:sz w:val="28"/>
                <w:szCs w:val="28"/>
              </w:rPr>
            </w:pPr>
            <w:r w:rsidRPr="00D32DAA">
              <w:rPr>
                <w:rFonts w:ascii="Times New Roman" w:hAnsi="Times New Roman" w:cs="Times New Roman"/>
                <w:b/>
                <w:bCs/>
                <w:sz w:val="28"/>
                <w:szCs w:val="28"/>
              </w:rPr>
              <w:t>Họ và tên</w:t>
            </w:r>
          </w:p>
        </w:tc>
        <w:tc>
          <w:tcPr>
            <w:tcW w:w="1701" w:type="dxa"/>
            <w:vAlign w:val="center"/>
          </w:tcPr>
          <w:p w14:paraId="14B24068" w14:textId="77777777" w:rsidR="006459E1" w:rsidRPr="00D32DAA" w:rsidRDefault="006459E1" w:rsidP="002B52C2">
            <w:pPr>
              <w:jc w:val="center"/>
              <w:rPr>
                <w:rFonts w:ascii="Times New Roman" w:hAnsi="Times New Roman" w:cs="Times New Roman"/>
                <w:b/>
                <w:bCs/>
                <w:sz w:val="28"/>
                <w:szCs w:val="28"/>
              </w:rPr>
            </w:pPr>
            <w:r w:rsidRPr="00D32DAA">
              <w:rPr>
                <w:rFonts w:ascii="Times New Roman" w:hAnsi="Times New Roman" w:cs="Times New Roman"/>
                <w:b/>
                <w:bCs/>
                <w:sz w:val="28"/>
                <w:szCs w:val="28"/>
              </w:rPr>
              <w:t>Năm sinh</w:t>
            </w:r>
          </w:p>
        </w:tc>
        <w:tc>
          <w:tcPr>
            <w:tcW w:w="3886" w:type="dxa"/>
            <w:vAlign w:val="center"/>
          </w:tcPr>
          <w:p w14:paraId="155D8630" w14:textId="77777777" w:rsidR="006459E1" w:rsidRPr="00D32DAA" w:rsidRDefault="006459E1" w:rsidP="002B52C2">
            <w:pPr>
              <w:jc w:val="center"/>
              <w:rPr>
                <w:rFonts w:ascii="Times New Roman" w:hAnsi="Times New Roman" w:cs="Times New Roman"/>
                <w:b/>
                <w:bCs/>
                <w:sz w:val="28"/>
                <w:szCs w:val="28"/>
              </w:rPr>
            </w:pPr>
            <w:r w:rsidRPr="00D32DAA">
              <w:rPr>
                <w:rFonts w:ascii="Times New Roman" w:hAnsi="Times New Roman" w:cs="Times New Roman"/>
                <w:b/>
                <w:bCs/>
                <w:sz w:val="28"/>
                <w:szCs w:val="28"/>
              </w:rPr>
              <w:t>Đơn vị công tác</w:t>
            </w:r>
          </w:p>
        </w:tc>
        <w:tc>
          <w:tcPr>
            <w:tcW w:w="2776" w:type="dxa"/>
            <w:vAlign w:val="center"/>
          </w:tcPr>
          <w:p w14:paraId="3FF19FF3" w14:textId="77777777" w:rsidR="006459E1" w:rsidRPr="00D32DAA" w:rsidRDefault="006459E1" w:rsidP="002B52C2">
            <w:pPr>
              <w:jc w:val="center"/>
              <w:rPr>
                <w:rFonts w:ascii="Times New Roman" w:hAnsi="Times New Roman" w:cs="Times New Roman"/>
                <w:b/>
                <w:bCs/>
                <w:sz w:val="28"/>
                <w:szCs w:val="28"/>
              </w:rPr>
            </w:pPr>
            <w:r w:rsidRPr="00D32DAA">
              <w:rPr>
                <w:rFonts w:ascii="Times New Roman" w:hAnsi="Times New Roman" w:cs="Times New Roman"/>
                <w:b/>
                <w:bCs/>
                <w:sz w:val="28"/>
                <w:szCs w:val="28"/>
              </w:rPr>
              <w:t>Lĩnh vực giám định</w:t>
            </w:r>
          </w:p>
        </w:tc>
        <w:tc>
          <w:tcPr>
            <w:tcW w:w="3402" w:type="dxa"/>
          </w:tcPr>
          <w:p w14:paraId="3392162E" w14:textId="19848E82" w:rsidR="006459E1" w:rsidRPr="00D32DAA" w:rsidRDefault="002B52C2" w:rsidP="002B52C2">
            <w:pPr>
              <w:jc w:val="center"/>
              <w:rPr>
                <w:rFonts w:ascii="Times New Roman" w:hAnsi="Times New Roman" w:cs="Times New Roman"/>
                <w:b/>
                <w:bCs/>
                <w:sz w:val="28"/>
                <w:szCs w:val="28"/>
              </w:rPr>
            </w:pPr>
            <w:r w:rsidRPr="00D32DAA">
              <w:rPr>
                <w:rFonts w:ascii="Times New Roman" w:hAnsi="Times New Roman" w:cs="Times New Roman"/>
                <w:b/>
                <w:bCs/>
                <w:sz w:val="28"/>
                <w:szCs w:val="28"/>
              </w:rPr>
              <w:t>Quyết định công nhận</w:t>
            </w:r>
          </w:p>
        </w:tc>
      </w:tr>
      <w:tr w:rsidR="00D32DAA" w:rsidRPr="00D32DAA" w14:paraId="0E4F7A2A" w14:textId="77777777" w:rsidTr="0057368C">
        <w:tc>
          <w:tcPr>
            <w:tcW w:w="747" w:type="dxa"/>
            <w:vAlign w:val="center"/>
          </w:tcPr>
          <w:p w14:paraId="1D686D74" w14:textId="42D2A1F7" w:rsidR="002B52C2" w:rsidRPr="00D32DAA" w:rsidRDefault="0057368C" w:rsidP="002B52C2">
            <w:pPr>
              <w:jc w:val="center"/>
              <w:rPr>
                <w:rFonts w:ascii="Times New Roman" w:hAnsi="Times New Roman" w:cs="Times New Roman"/>
                <w:sz w:val="27"/>
                <w:szCs w:val="27"/>
              </w:rPr>
            </w:pPr>
            <w:r w:rsidRPr="00D32DAA">
              <w:rPr>
                <w:rFonts w:ascii="Times New Roman" w:hAnsi="Times New Roman" w:cs="Times New Roman"/>
                <w:sz w:val="27"/>
                <w:szCs w:val="27"/>
              </w:rPr>
              <w:t>1</w:t>
            </w:r>
          </w:p>
        </w:tc>
        <w:tc>
          <w:tcPr>
            <w:tcW w:w="2656" w:type="dxa"/>
            <w:vAlign w:val="center"/>
          </w:tcPr>
          <w:p w14:paraId="4A3BC7F1" w14:textId="64CBF38D" w:rsidR="002B52C2" w:rsidRPr="00D32DAA" w:rsidRDefault="002B52C2" w:rsidP="00720A64">
            <w:pPr>
              <w:jc w:val="both"/>
              <w:rPr>
                <w:rFonts w:ascii="Times New Roman" w:hAnsi="Times New Roman" w:cs="Times New Roman"/>
                <w:b/>
                <w:bCs/>
                <w:sz w:val="27"/>
                <w:szCs w:val="27"/>
              </w:rPr>
            </w:pPr>
            <w:r w:rsidRPr="00D32DAA">
              <w:rPr>
                <w:rFonts w:ascii="Times New Roman" w:hAnsi="Times New Roman" w:cs="Times New Roman"/>
                <w:sz w:val="27"/>
                <w:szCs w:val="27"/>
              </w:rPr>
              <w:t>Trần Thị Ngọc Minh</w:t>
            </w:r>
          </w:p>
        </w:tc>
        <w:tc>
          <w:tcPr>
            <w:tcW w:w="1701" w:type="dxa"/>
            <w:vAlign w:val="center"/>
          </w:tcPr>
          <w:p w14:paraId="7272495B" w14:textId="7F4B5E02" w:rsidR="002B52C2" w:rsidRPr="00D32DAA" w:rsidRDefault="002B52C2" w:rsidP="00720A64">
            <w:pPr>
              <w:jc w:val="both"/>
              <w:rPr>
                <w:rFonts w:ascii="Times New Roman" w:hAnsi="Times New Roman" w:cs="Times New Roman"/>
                <w:b/>
                <w:bCs/>
                <w:sz w:val="27"/>
                <w:szCs w:val="27"/>
              </w:rPr>
            </w:pPr>
            <w:r w:rsidRPr="00D32DAA">
              <w:rPr>
                <w:rFonts w:ascii="Times New Roman" w:hAnsi="Times New Roman" w:cs="Times New Roman"/>
                <w:sz w:val="27"/>
                <w:szCs w:val="27"/>
              </w:rPr>
              <w:t>26/11/1977</w:t>
            </w:r>
          </w:p>
        </w:tc>
        <w:tc>
          <w:tcPr>
            <w:tcW w:w="3886" w:type="dxa"/>
            <w:vAlign w:val="center"/>
          </w:tcPr>
          <w:p w14:paraId="25751BFA" w14:textId="71B7AA1F" w:rsidR="002B52C2" w:rsidRPr="00D32DAA" w:rsidRDefault="002B52C2" w:rsidP="00720A64">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Sở Văn hóa, Thể thao và Du lịch</w:t>
            </w:r>
          </w:p>
        </w:tc>
        <w:tc>
          <w:tcPr>
            <w:tcW w:w="2776" w:type="dxa"/>
            <w:vAlign w:val="center"/>
          </w:tcPr>
          <w:p w14:paraId="18BEF94C" w14:textId="1E3984BB" w:rsidR="002B52C2" w:rsidRPr="00D32DAA" w:rsidRDefault="002B52C2" w:rsidP="00720A64">
            <w:pPr>
              <w:jc w:val="both"/>
              <w:rPr>
                <w:rFonts w:ascii="Times New Roman" w:hAnsi="Times New Roman" w:cs="Times New Roman"/>
                <w:sz w:val="27"/>
                <w:szCs w:val="27"/>
              </w:rPr>
            </w:pPr>
            <w:r w:rsidRPr="00D32DAA">
              <w:rPr>
                <w:rFonts w:ascii="Times New Roman" w:hAnsi="Times New Roman" w:cs="Times New Roman"/>
                <w:sz w:val="27"/>
                <w:szCs w:val="27"/>
              </w:rPr>
              <w:t>Thư viện</w:t>
            </w:r>
          </w:p>
        </w:tc>
        <w:tc>
          <w:tcPr>
            <w:tcW w:w="3402" w:type="dxa"/>
            <w:vAlign w:val="center"/>
          </w:tcPr>
          <w:p w14:paraId="3D87658C" w14:textId="7B0ABB1F" w:rsidR="002B52C2"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S</w:t>
            </w:r>
            <w:r w:rsidR="002B52C2" w:rsidRPr="00D32DAA">
              <w:rPr>
                <w:rFonts w:ascii="Times New Roman" w:hAnsi="Times New Roman" w:cs="Times New Roman"/>
                <w:sz w:val="27"/>
                <w:szCs w:val="27"/>
              </w:rPr>
              <w:t>ố 2042/QĐ-UBND ngày 18/11/2013</w:t>
            </w:r>
          </w:p>
        </w:tc>
      </w:tr>
      <w:tr w:rsidR="00D32DAA" w:rsidRPr="00D32DAA" w14:paraId="0735A523" w14:textId="77777777" w:rsidTr="00720A64">
        <w:tc>
          <w:tcPr>
            <w:tcW w:w="747" w:type="dxa"/>
            <w:vAlign w:val="center"/>
          </w:tcPr>
          <w:p w14:paraId="1A0E499E" w14:textId="259C4E6F" w:rsidR="00720A64" w:rsidRPr="00D32DAA" w:rsidRDefault="00720A64" w:rsidP="002B52C2">
            <w:pPr>
              <w:jc w:val="center"/>
              <w:rPr>
                <w:rFonts w:ascii="Times New Roman" w:hAnsi="Times New Roman" w:cs="Times New Roman"/>
                <w:sz w:val="27"/>
                <w:szCs w:val="27"/>
              </w:rPr>
            </w:pPr>
            <w:r w:rsidRPr="00D32DAA">
              <w:rPr>
                <w:rFonts w:ascii="Times New Roman" w:hAnsi="Times New Roman" w:cs="Times New Roman"/>
                <w:sz w:val="27"/>
                <w:szCs w:val="27"/>
              </w:rPr>
              <w:t>2</w:t>
            </w:r>
          </w:p>
        </w:tc>
        <w:tc>
          <w:tcPr>
            <w:tcW w:w="2656" w:type="dxa"/>
            <w:vAlign w:val="center"/>
          </w:tcPr>
          <w:p w14:paraId="312AFA42" w14:textId="759C101F" w:rsidR="00720A64" w:rsidRPr="00D32DAA" w:rsidRDefault="00720A6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Nguyễn Hữu Thuột</w:t>
            </w:r>
          </w:p>
        </w:tc>
        <w:tc>
          <w:tcPr>
            <w:tcW w:w="1701" w:type="dxa"/>
            <w:vAlign w:val="center"/>
          </w:tcPr>
          <w:p w14:paraId="58CF70DE" w14:textId="7F235FA8" w:rsidR="00720A64" w:rsidRPr="00D32DAA" w:rsidRDefault="00720A6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20/10/1966</w:t>
            </w:r>
          </w:p>
        </w:tc>
        <w:tc>
          <w:tcPr>
            <w:tcW w:w="3886" w:type="dxa"/>
            <w:vAlign w:val="center"/>
          </w:tcPr>
          <w:p w14:paraId="2929EC03" w14:textId="32483ED1" w:rsidR="00720A64" w:rsidRPr="00D32DAA" w:rsidRDefault="00720A64" w:rsidP="00720A64">
            <w:pPr>
              <w:rPr>
                <w:rFonts w:ascii="Times New Roman" w:hAnsi="Times New Roman" w:cs="Times New Roman"/>
                <w:b/>
                <w:bCs/>
                <w:sz w:val="27"/>
                <w:szCs w:val="27"/>
              </w:rPr>
            </w:pPr>
            <w:r w:rsidRPr="00D32DAA">
              <w:rPr>
                <w:rFonts w:ascii="Times New Roman" w:hAnsi="Times New Roman" w:cs="Times New Roman"/>
                <w:spacing w:val="-4"/>
                <w:sz w:val="27"/>
                <w:szCs w:val="27"/>
              </w:rPr>
              <w:t>Sở Văn hóa, Thể thao và Du lịch</w:t>
            </w:r>
          </w:p>
        </w:tc>
        <w:tc>
          <w:tcPr>
            <w:tcW w:w="2776" w:type="dxa"/>
            <w:vAlign w:val="center"/>
          </w:tcPr>
          <w:p w14:paraId="484FF021" w14:textId="4AB49C57" w:rsidR="00720A64" w:rsidRPr="00D32DAA" w:rsidRDefault="00720A6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Thể dục thể thao</w:t>
            </w:r>
          </w:p>
        </w:tc>
        <w:tc>
          <w:tcPr>
            <w:tcW w:w="3402" w:type="dxa"/>
            <w:vAlign w:val="center"/>
          </w:tcPr>
          <w:p w14:paraId="6DCA5BEE" w14:textId="10458268" w:rsidR="00720A6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S</w:t>
            </w:r>
            <w:r w:rsidR="00720A64" w:rsidRPr="00D32DAA">
              <w:rPr>
                <w:rFonts w:ascii="Times New Roman" w:hAnsi="Times New Roman" w:cs="Times New Roman"/>
                <w:sz w:val="27"/>
                <w:szCs w:val="27"/>
              </w:rPr>
              <w:t>ố 2042/QĐ-UBND ngày 18/11/2013</w:t>
            </w:r>
          </w:p>
        </w:tc>
      </w:tr>
      <w:tr w:rsidR="00D32DAA" w:rsidRPr="00D32DAA" w14:paraId="2CE73B20" w14:textId="77777777" w:rsidTr="00720A64">
        <w:tc>
          <w:tcPr>
            <w:tcW w:w="747" w:type="dxa"/>
            <w:vAlign w:val="center"/>
          </w:tcPr>
          <w:p w14:paraId="300CE3F1" w14:textId="7879B9A9" w:rsidR="00720A64" w:rsidRPr="00D32DAA" w:rsidRDefault="00720A64" w:rsidP="002B52C2">
            <w:pPr>
              <w:jc w:val="center"/>
              <w:rPr>
                <w:rFonts w:ascii="Times New Roman" w:hAnsi="Times New Roman" w:cs="Times New Roman"/>
                <w:sz w:val="27"/>
                <w:szCs w:val="27"/>
              </w:rPr>
            </w:pPr>
            <w:r w:rsidRPr="00D32DAA">
              <w:rPr>
                <w:rFonts w:ascii="Times New Roman" w:hAnsi="Times New Roman" w:cs="Times New Roman"/>
                <w:sz w:val="27"/>
                <w:szCs w:val="27"/>
              </w:rPr>
              <w:t>3</w:t>
            </w:r>
          </w:p>
        </w:tc>
        <w:tc>
          <w:tcPr>
            <w:tcW w:w="2656" w:type="dxa"/>
            <w:vAlign w:val="center"/>
          </w:tcPr>
          <w:p w14:paraId="79915F2D" w14:textId="7D7B1F56" w:rsidR="00720A64" w:rsidRPr="00D32DAA" w:rsidRDefault="00720A6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Huỳnh Từ Nhân</w:t>
            </w:r>
          </w:p>
        </w:tc>
        <w:tc>
          <w:tcPr>
            <w:tcW w:w="1701" w:type="dxa"/>
            <w:vAlign w:val="center"/>
          </w:tcPr>
          <w:p w14:paraId="58FD3E40" w14:textId="73234432" w:rsidR="00720A64" w:rsidRPr="00D32DAA" w:rsidRDefault="00720A6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03/02/1972</w:t>
            </w:r>
          </w:p>
        </w:tc>
        <w:tc>
          <w:tcPr>
            <w:tcW w:w="3886" w:type="dxa"/>
            <w:vAlign w:val="center"/>
          </w:tcPr>
          <w:p w14:paraId="064A15AA" w14:textId="18E8D6F8" w:rsidR="00720A64" w:rsidRPr="00D32DAA" w:rsidRDefault="00720A64" w:rsidP="00720A64">
            <w:pPr>
              <w:rPr>
                <w:rFonts w:ascii="Times New Roman" w:hAnsi="Times New Roman" w:cs="Times New Roman"/>
                <w:sz w:val="27"/>
                <w:szCs w:val="27"/>
              </w:rPr>
            </w:pPr>
            <w:r w:rsidRPr="00D32DAA">
              <w:rPr>
                <w:rFonts w:ascii="Times New Roman" w:hAnsi="Times New Roman" w:cs="Times New Roman"/>
                <w:spacing w:val="-4"/>
                <w:sz w:val="27"/>
                <w:szCs w:val="27"/>
              </w:rPr>
              <w:t>Sở Văn hóa, Thể thao và Du lịch</w:t>
            </w:r>
          </w:p>
        </w:tc>
        <w:tc>
          <w:tcPr>
            <w:tcW w:w="2776" w:type="dxa"/>
            <w:vAlign w:val="center"/>
          </w:tcPr>
          <w:p w14:paraId="6EB54C52" w14:textId="0DDEA062" w:rsidR="00720A64" w:rsidRPr="00D32DAA" w:rsidRDefault="00720A64" w:rsidP="00720A64">
            <w:pPr>
              <w:jc w:val="both"/>
              <w:rPr>
                <w:rFonts w:ascii="Times New Roman" w:hAnsi="Times New Roman" w:cs="Times New Roman"/>
                <w:sz w:val="27"/>
                <w:szCs w:val="27"/>
              </w:rPr>
            </w:pPr>
            <w:r w:rsidRPr="00D32DAA">
              <w:rPr>
                <w:rFonts w:ascii="Times New Roman" w:hAnsi="Times New Roman" w:cs="Times New Roman"/>
                <w:sz w:val="27"/>
                <w:szCs w:val="27"/>
              </w:rPr>
              <w:t>Nghệ thuật biểu diễn</w:t>
            </w:r>
          </w:p>
        </w:tc>
        <w:tc>
          <w:tcPr>
            <w:tcW w:w="3402" w:type="dxa"/>
            <w:vAlign w:val="center"/>
          </w:tcPr>
          <w:p w14:paraId="2BD88807" w14:textId="71A13778" w:rsidR="00720A6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S</w:t>
            </w:r>
            <w:r w:rsidR="00720A64" w:rsidRPr="00D32DAA">
              <w:rPr>
                <w:rFonts w:ascii="Times New Roman" w:hAnsi="Times New Roman" w:cs="Times New Roman"/>
                <w:sz w:val="27"/>
                <w:szCs w:val="27"/>
              </w:rPr>
              <w:t>ố 2042/QĐ-UBND ngày 18/11/2013</w:t>
            </w:r>
          </w:p>
        </w:tc>
      </w:tr>
      <w:tr w:rsidR="00D32DAA" w:rsidRPr="00D32DAA" w14:paraId="6F43C76C" w14:textId="77777777" w:rsidTr="00720A64">
        <w:tc>
          <w:tcPr>
            <w:tcW w:w="747" w:type="dxa"/>
            <w:vAlign w:val="center"/>
          </w:tcPr>
          <w:p w14:paraId="098C85ED" w14:textId="022B1CA6" w:rsidR="0058576A" w:rsidRPr="00D32DAA" w:rsidRDefault="00D81436" w:rsidP="002B52C2">
            <w:pPr>
              <w:jc w:val="center"/>
              <w:rPr>
                <w:rFonts w:ascii="Times New Roman" w:hAnsi="Times New Roman" w:cs="Times New Roman"/>
                <w:sz w:val="27"/>
                <w:szCs w:val="27"/>
              </w:rPr>
            </w:pPr>
            <w:r w:rsidRPr="00D32DAA">
              <w:rPr>
                <w:rFonts w:ascii="Times New Roman" w:hAnsi="Times New Roman" w:cs="Times New Roman"/>
                <w:sz w:val="27"/>
                <w:szCs w:val="27"/>
              </w:rPr>
              <w:t>4</w:t>
            </w:r>
          </w:p>
        </w:tc>
        <w:tc>
          <w:tcPr>
            <w:tcW w:w="2656" w:type="dxa"/>
            <w:vAlign w:val="center"/>
          </w:tcPr>
          <w:p w14:paraId="6EFA8EB7" w14:textId="7442201A" w:rsidR="0058576A" w:rsidRPr="00D32DAA" w:rsidRDefault="0058576A" w:rsidP="00720A64">
            <w:pPr>
              <w:jc w:val="both"/>
              <w:rPr>
                <w:rFonts w:ascii="Times New Roman" w:hAnsi="Times New Roman" w:cs="Times New Roman"/>
                <w:sz w:val="27"/>
                <w:szCs w:val="27"/>
              </w:rPr>
            </w:pPr>
            <w:r w:rsidRPr="00D32DAA">
              <w:rPr>
                <w:rFonts w:ascii="Times New Roman" w:hAnsi="Times New Roman" w:cs="Times New Roman"/>
                <w:sz w:val="27"/>
                <w:szCs w:val="27"/>
              </w:rPr>
              <w:t>Lê Trung Hiền</w:t>
            </w:r>
          </w:p>
        </w:tc>
        <w:tc>
          <w:tcPr>
            <w:tcW w:w="1701" w:type="dxa"/>
            <w:vAlign w:val="center"/>
          </w:tcPr>
          <w:p w14:paraId="1D41F679" w14:textId="53184975" w:rsidR="0058576A" w:rsidRPr="00D32DAA" w:rsidRDefault="0058576A" w:rsidP="0058576A">
            <w:pPr>
              <w:jc w:val="both"/>
              <w:rPr>
                <w:rFonts w:ascii="Times New Roman" w:hAnsi="Times New Roman" w:cs="Times New Roman"/>
                <w:sz w:val="27"/>
                <w:szCs w:val="27"/>
              </w:rPr>
            </w:pPr>
            <w:r w:rsidRPr="00D32DAA">
              <w:rPr>
                <w:rFonts w:ascii="Times New Roman" w:hAnsi="Times New Roman" w:cs="Times New Roman"/>
                <w:sz w:val="27"/>
                <w:szCs w:val="27"/>
              </w:rPr>
              <w:t>18/02/1976</w:t>
            </w:r>
          </w:p>
        </w:tc>
        <w:tc>
          <w:tcPr>
            <w:tcW w:w="3886" w:type="dxa"/>
            <w:vAlign w:val="center"/>
          </w:tcPr>
          <w:p w14:paraId="06993A54" w14:textId="31B13739" w:rsidR="0058576A" w:rsidRPr="00D32DAA" w:rsidRDefault="0058576A" w:rsidP="00720A64">
            <w:pPr>
              <w:rPr>
                <w:rFonts w:ascii="Times New Roman" w:hAnsi="Times New Roman" w:cs="Times New Roman"/>
                <w:spacing w:val="-4"/>
                <w:sz w:val="27"/>
                <w:szCs w:val="27"/>
              </w:rPr>
            </w:pPr>
            <w:r w:rsidRPr="00D32DAA">
              <w:rPr>
                <w:rFonts w:ascii="Times New Roman" w:hAnsi="Times New Roman" w:cs="Times New Roman"/>
                <w:spacing w:val="-4"/>
                <w:sz w:val="27"/>
                <w:szCs w:val="27"/>
              </w:rPr>
              <w:t>Trung tâm Văn hóa và Điện ảnh tỉnh thuộc Sở Văn hóa, Thể thao và Du lịch</w:t>
            </w:r>
          </w:p>
        </w:tc>
        <w:tc>
          <w:tcPr>
            <w:tcW w:w="2776" w:type="dxa"/>
            <w:vAlign w:val="center"/>
          </w:tcPr>
          <w:p w14:paraId="3F5F6F19" w14:textId="2A224422" w:rsidR="0058576A" w:rsidRPr="00D32DAA" w:rsidRDefault="0058576A" w:rsidP="00720A64">
            <w:pPr>
              <w:jc w:val="both"/>
              <w:rPr>
                <w:rFonts w:ascii="Times New Roman" w:hAnsi="Times New Roman" w:cs="Times New Roman"/>
                <w:sz w:val="27"/>
                <w:szCs w:val="27"/>
              </w:rPr>
            </w:pPr>
            <w:r w:rsidRPr="00D32DAA">
              <w:rPr>
                <w:rFonts w:ascii="Times New Roman" w:hAnsi="Times New Roman" w:cs="Times New Roman"/>
                <w:sz w:val="27"/>
                <w:szCs w:val="27"/>
              </w:rPr>
              <w:t>Điện ảnh</w:t>
            </w:r>
          </w:p>
        </w:tc>
        <w:tc>
          <w:tcPr>
            <w:tcW w:w="3402" w:type="dxa"/>
            <w:vAlign w:val="center"/>
          </w:tcPr>
          <w:p w14:paraId="4B35EFF8" w14:textId="414EC2A3" w:rsidR="0058576A" w:rsidRPr="00D32DAA" w:rsidRDefault="007D4DC9" w:rsidP="0058576A">
            <w:pPr>
              <w:jc w:val="center"/>
              <w:rPr>
                <w:rFonts w:ascii="Times New Roman" w:hAnsi="Times New Roman" w:cs="Times New Roman"/>
                <w:sz w:val="27"/>
                <w:szCs w:val="27"/>
              </w:rPr>
            </w:pPr>
            <w:r w:rsidRPr="00D32DAA">
              <w:rPr>
                <w:rFonts w:ascii="Times New Roman" w:hAnsi="Times New Roman" w:cs="Times New Roman"/>
                <w:sz w:val="27"/>
                <w:szCs w:val="27"/>
              </w:rPr>
              <w:t>S</w:t>
            </w:r>
            <w:r w:rsidR="0058576A" w:rsidRPr="00D32DAA">
              <w:rPr>
                <w:rFonts w:ascii="Times New Roman" w:hAnsi="Times New Roman" w:cs="Times New Roman"/>
                <w:sz w:val="27"/>
                <w:szCs w:val="27"/>
              </w:rPr>
              <w:t>ố 1646/QĐ-UBND ngày 06/12/2023</w:t>
            </w:r>
          </w:p>
        </w:tc>
      </w:tr>
      <w:tr w:rsidR="00D32DAA" w:rsidRPr="00D32DAA" w14:paraId="1808C2BC" w14:textId="77777777" w:rsidTr="00627187">
        <w:trPr>
          <w:trHeight w:val="1023"/>
        </w:trPr>
        <w:tc>
          <w:tcPr>
            <w:tcW w:w="747" w:type="dxa"/>
            <w:vAlign w:val="center"/>
          </w:tcPr>
          <w:p w14:paraId="5B365CA7" w14:textId="0205D139" w:rsidR="0054400D" w:rsidRPr="00D32DAA" w:rsidRDefault="0054400D" w:rsidP="00FF64D4">
            <w:pPr>
              <w:jc w:val="center"/>
              <w:rPr>
                <w:rFonts w:ascii="Times New Roman" w:hAnsi="Times New Roman" w:cs="Times New Roman"/>
                <w:sz w:val="27"/>
                <w:szCs w:val="27"/>
              </w:rPr>
            </w:pPr>
            <w:r w:rsidRPr="00D32DAA">
              <w:rPr>
                <w:rFonts w:ascii="Times New Roman" w:hAnsi="Times New Roman" w:cs="Times New Roman"/>
                <w:sz w:val="27"/>
                <w:szCs w:val="27"/>
              </w:rPr>
              <w:t>5</w:t>
            </w:r>
          </w:p>
        </w:tc>
        <w:tc>
          <w:tcPr>
            <w:tcW w:w="2656" w:type="dxa"/>
            <w:vAlign w:val="center"/>
          </w:tcPr>
          <w:p w14:paraId="4F8D4683" w14:textId="16E4CC8E" w:rsidR="0054400D" w:rsidRPr="00D32DAA" w:rsidRDefault="0054400D" w:rsidP="00720A64">
            <w:pPr>
              <w:jc w:val="both"/>
              <w:rPr>
                <w:rFonts w:ascii="Times New Roman" w:hAnsi="Times New Roman" w:cs="Times New Roman"/>
                <w:sz w:val="27"/>
                <w:szCs w:val="27"/>
              </w:rPr>
            </w:pPr>
            <w:r w:rsidRPr="00D32DAA">
              <w:rPr>
                <w:rFonts w:ascii="Times New Roman" w:hAnsi="Times New Roman" w:cs="Times New Roman"/>
                <w:sz w:val="27"/>
                <w:szCs w:val="27"/>
              </w:rPr>
              <w:t>Phạm Thị Hạ</w:t>
            </w:r>
          </w:p>
        </w:tc>
        <w:tc>
          <w:tcPr>
            <w:tcW w:w="1701" w:type="dxa"/>
            <w:vAlign w:val="center"/>
          </w:tcPr>
          <w:p w14:paraId="79D6F33E" w14:textId="28EB758B" w:rsidR="0054400D" w:rsidRPr="00D32DAA" w:rsidRDefault="0054400D" w:rsidP="00720A64">
            <w:pPr>
              <w:jc w:val="both"/>
              <w:rPr>
                <w:rFonts w:ascii="Times New Roman" w:hAnsi="Times New Roman" w:cs="Times New Roman"/>
                <w:sz w:val="27"/>
                <w:szCs w:val="27"/>
              </w:rPr>
            </w:pPr>
            <w:r w:rsidRPr="00D32DAA">
              <w:rPr>
                <w:rFonts w:ascii="Times New Roman" w:hAnsi="Times New Roman" w:cs="Times New Roman"/>
                <w:sz w:val="27"/>
                <w:szCs w:val="27"/>
              </w:rPr>
              <w:t>15/04/1981</w:t>
            </w:r>
          </w:p>
        </w:tc>
        <w:tc>
          <w:tcPr>
            <w:tcW w:w="3886" w:type="dxa"/>
            <w:vAlign w:val="center"/>
          </w:tcPr>
          <w:p w14:paraId="463E81B1" w14:textId="1CC06316" w:rsidR="0054400D" w:rsidRPr="00D32DAA" w:rsidRDefault="0054400D" w:rsidP="00720A64">
            <w:pPr>
              <w:jc w:val="both"/>
              <w:rPr>
                <w:rFonts w:ascii="Times New Roman" w:hAnsi="Times New Roman" w:cs="Times New Roman"/>
                <w:sz w:val="27"/>
                <w:szCs w:val="27"/>
              </w:rPr>
            </w:pPr>
            <w:r w:rsidRPr="00D32DAA">
              <w:rPr>
                <w:rFonts w:ascii="Times New Roman" w:hAnsi="Times New Roman" w:cs="Times New Roman"/>
                <w:spacing w:val="-4"/>
                <w:sz w:val="27"/>
                <w:szCs w:val="27"/>
              </w:rPr>
              <w:t>Sở Văn hóa, Thể thao và Du lịch</w:t>
            </w:r>
          </w:p>
        </w:tc>
        <w:tc>
          <w:tcPr>
            <w:tcW w:w="2776" w:type="dxa"/>
            <w:vAlign w:val="center"/>
          </w:tcPr>
          <w:p w14:paraId="670239FE" w14:textId="67EAE46E" w:rsidR="0054400D" w:rsidRPr="00D32DAA" w:rsidRDefault="0054400D" w:rsidP="00720A64">
            <w:pPr>
              <w:jc w:val="both"/>
              <w:rPr>
                <w:rFonts w:ascii="Times New Roman" w:hAnsi="Times New Roman" w:cs="Times New Roman"/>
                <w:sz w:val="27"/>
                <w:szCs w:val="27"/>
              </w:rPr>
            </w:pPr>
            <w:r w:rsidRPr="00D32DAA">
              <w:rPr>
                <w:rFonts w:ascii="Times New Roman" w:hAnsi="Times New Roman" w:cs="Times New Roman"/>
                <w:sz w:val="27"/>
                <w:szCs w:val="27"/>
              </w:rPr>
              <w:t>Sản phẩm văn hóa và quyền tác giả, quyền liên quan</w:t>
            </w:r>
          </w:p>
        </w:tc>
        <w:tc>
          <w:tcPr>
            <w:tcW w:w="3402" w:type="dxa"/>
            <w:vAlign w:val="center"/>
          </w:tcPr>
          <w:p w14:paraId="5B77A52E" w14:textId="0BE6924A" w:rsidR="0054400D" w:rsidRPr="00D32DAA" w:rsidRDefault="00B755B1" w:rsidP="00B755B1">
            <w:pPr>
              <w:jc w:val="center"/>
              <w:rPr>
                <w:rFonts w:ascii="Times New Roman" w:hAnsi="Times New Roman" w:cs="Times New Roman"/>
                <w:sz w:val="27"/>
                <w:szCs w:val="27"/>
              </w:rPr>
            </w:pPr>
            <w:r w:rsidRPr="00D32DAA">
              <w:rPr>
                <w:rFonts w:ascii="Times New Roman" w:hAnsi="Times New Roman" w:cs="Times New Roman"/>
                <w:sz w:val="27"/>
                <w:szCs w:val="27"/>
              </w:rPr>
              <w:t>Số 495/QĐ-UBND ngày 27/3/2025</w:t>
            </w:r>
          </w:p>
        </w:tc>
      </w:tr>
      <w:tr w:rsidR="00D32DAA" w:rsidRPr="00D32DAA" w14:paraId="1BF6F667" w14:textId="77777777" w:rsidTr="00627187">
        <w:trPr>
          <w:trHeight w:val="1023"/>
        </w:trPr>
        <w:tc>
          <w:tcPr>
            <w:tcW w:w="747" w:type="dxa"/>
            <w:vAlign w:val="center"/>
          </w:tcPr>
          <w:p w14:paraId="12724CE4" w14:textId="1E975B9A" w:rsidR="005968A2" w:rsidRPr="00D32DAA" w:rsidRDefault="005968A2" w:rsidP="005968A2">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 xml:space="preserve">6 </w:t>
            </w:r>
          </w:p>
        </w:tc>
        <w:tc>
          <w:tcPr>
            <w:tcW w:w="2656" w:type="dxa"/>
            <w:vAlign w:val="center"/>
          </w:tcPr>
          <w:p w14:paraId="45FC9162" w14:textId="4E6509D1" w:rsidR="005968A2" w:rsidRPr="00D32DAA" w:rsidRDefault="005968A2" w:rsidP="005968A2">
            <w:pPr>
              <w:jc w:val="both"/>
              <w:rPr>
                <w:rFonts w:ascii="Times New Roman" w:hAnsi="Times New Roman" w:cs="Times New Roman"/>
                <w:sz w:val="27"/>
                <w:szCs w:val="27"/>
              </w:rPr>
            </w:pPr>
            <w:r w:rsidRPr="00D32DAA">
              <w:rPr>
                <w:rFonts w:ascii="Times New Roman" w:hAnsi="Times New Roman" w:cs="Times New Roman"/>
                <w:sz w:val="27"/>
                <w:szCs w:val="27"/>
              </w:rPr>
              <w:t>Trần Thị Hiên</w:t>
            </w:r>
          </w:p>
        </w:tc>
        <w:tc>
          <w:tcPr>
            <w:tcW w:w="1701" w:type="dxa"/>
            <w:vAlign w:val="center"/>
          </w:tcPr>
          <w:p w14:paraId="05622C2E" w14:textId="4E80713C" w:rsidR="005968A2" w:rsidRPr="00D32DAA" w:rsidRDefault="005968A2" w:rsidP="005968A2">
            <w:pPr>
              <w:jc w:val="both"/>
              <w:rPr>
                <w:rFonts w:ascii="Times New Roman" w:hAnsi="Times New Roman" w:cs="Times New Roman"/>
                <w:sz w:val="27"/>
                <w:szCs w:val="27"/>
              </w:rPr>
            </w:pPr>
            <w:r w:rsidRPr="00D32DAA">
              <w:rPr>
                <w:rFonts w:ascii="Times New Roman" w:hAnsi="Times New Roman" w:cs="Times New Roman"/>
                <w:sz w:val="27"/>
                <w:szCs w:val="27"/>
              </w:rPr>
              <w:t>25/5/1990</w:t>
            </w:r>
          </w:p>
        </w:tc>
        <w:tc>
          <w:tcPr>
            <w:tcW w:w="3886" w:type="dxa"/>
            <w:vAlign w:val="center"/>
          </w:tcPr>
          <w:p w14:paraId="22459071" w14:textId="46E5C33B" w:rsidR="005968A2" w:rsidRPr="00D32DAA" w:rsidRDefault="005968A2" w:rsidP="005968A2">
            <w:pPr>
              <w:jc w:val="both"/>
              <w:rPr>
                <w:rFonts w:ascii="Times New Roman" w:hAnsi="Times New Roman" w:cs="Times New Roman"/>
                <w:sz w:val="27"/>
                <w:szCs w:val="27"/>
              </w:rPr>
            </w:pPr>
            <w:r w:rsidRPr="00D32DAA">
              <w:rPr>
                <w:rFonts w:ascii="Times New Roman" w:hAnsi="Times New Roman" w:cs="Times New Roman"/>
                <w:spacing w:val="-4"/>
                <w:sz w:val="27"/>
                <w:szCs w:val="27"/>
              </w:rPr>
              <w:t>Sở Văn hóa, Thể thao và Du lịch</w:t>
            </w:r>
          </w:p>
        </w:tc>
        <w:tc>
          <w:tcPr>
            <w:tcW w:w="2776" w:type="dxa"/>
            <w:vAlign w:val="center"/>
          </w:tcPr>
          <w:p w14:paraId="61C30D93" w14:textId="777F98FB" w:rsidR="005968A2" w:rsidRPr="00D32DAA" w:rsidRDefault="005968A2" w:rsidP="005968A2">
            <w:pPr>
              <w:jc w:val="both"/>
              <w:rPr>
                <w:rFonts w:ascii="Times New Roman" w:hAnsi="Times New Roman" w:cs="Times New Roman"/>
                <w:sz w:val="27"/>
                <w:szCs w:val="27"/>
              </w:rPr>
            </w:pPr>
            <w:r w:rsidRPr="00D32DAA">
              <w:rPr>
                <w:rFonts w:ascii="Times New Roman" w:hAnsi="Times New Roman" w:cs="Times New Roman"/>
                <w:sz w:val="27"/>
                <w:szCs w:val="27"/>
              </w:rPr>
              <w:t>Sản phẩm văn hóa và quyền tác giả, quyền liên quan</w:t>
            </w:r>
          </w:p>
        </w:tc>
        <w:tc>
          <w:tcPr>
            <w:tcW w:w="3402" w:type="dxa"/>
            <w:vAlign w:val="center"/>
          </w:tcPr>
          <w:p w14:paraId="12ECA808" w14:textId="751CBA42" w:rsidR="005968A2" w:rsidRPr="00D32DAA" w:rsidRDefault="005968A2" w:rsidP="005968A2">
            <w:pPr>
              <w:jc w:val="center"/>
              <w:rPr>
                <w:rFonts w:ascii="Times New Roman" w:hAnsi="Times New Roman" w:cs="Times New Roman"/>
                <w:sz w:val="27"/>
                <w:szCs w:val="27"/>
              </w:rPr>
            </w:pPr>
            <w:r w:rsidRPr="00D32DAA">
              <w:rPr>
                <w:rFonts w:ascii="Times New Roman" w:hAnsi="Times New Roman" w:cs="Times New Roman"/>
                <w:sz w:val="27"/>
                <w:szCs w:val="27"/>
              </w:rPr>
              <w:t>Số 495/QĐ-UBND ngày 27/3/2025</w:t>
            </w:r>
          </w:p>
        </w:tc>
      </w:tr>
      <w:tr w:rsidR="00D32DAA" w:rsidRPr="00D32DAA" w14:paraId="553C370A" w14:textId="77777777" w:rsidTr="00627187">
        <w:trPr>
          <w:trHeight w:val="1023"/>
        </w:trPr>
        <w:tc>
          <w:tcPr>
            <w:tcW w:w="747" w:type="dxa"/>
            <w:vAlign w:val="center"/>
          </w:tcPr>
          <w:p w14:paraId="2D58CAC0" w14:textId="69A0DB01" w:rsidR="0054400D"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 xml:space="preserve">7 </w:t>
            </w:r>
          </w:p>
        </w:tc>
        <w:tc>
          <w:tcPr>
            <w:tcW w:w="2656" w:type="dxa"/>
            <w:vAlign w:val="center"/>
          </w:tcPr>
          <w:p w14:paraId="4266E079" w14:textId="11B36261" w:rsidR="0054400D" w:rsidRPr="00D32DAA" w:rsidRDefault="005968A2" w:rsidP="00720A64">
            <w:pPr>
              <w:jc w:val="both"/>
              <w:rPr>
                <w:rFonts w:ascii="Times New Roman" w:hAnsi="Times New Roman" w:cs="Times New Roman"/>
                <w:sz w:val="27"/>
                <w:szCs w:val="27"/>
              </w:rPr>
            </w:pPr>
            <w:r w:rsidRPr="00D32DAA">
              <w:rPr>
                <w:rFonts w:ascii="Times New Roman" w:hAnsi="Times New Roman" w:cs="Times New Roman"/>
                <w:sz w:val="27"/>
                <w:szCs w:val="27"/>
              </w:rPr>
              <w:t>Nguyễn Thị Bích Đào</w:t>
            </w:r>
          </w:p>
        </w:tc>
        <w:tc>
          <w:tcPr>
            <w:tcW w:w="1701" w:type="dxa"/>
            <w:vAlign w:val="center"/>
          </w:tcPr>
          <w:p w14:paraId="7FBE48B0" w14:textId="3D59796B" w:rsidR="0054400D" w:rsidRPr="00D32DAA" w:rsidRDefault="005968A2" w:rsidP="00720A64">
            <w:pPr>
              <w:jc w:val="both"/>
              <w:rPr>
                <w:rFonts w:ascii="Times New Roman" w:hAnsi="Times New Roman" w:cs="Times New Roman"/>
                <w:sz w:val="27"/>
                <w:szCs w:val="27"/>
              </w:rPr>
            </w:pPr>
            <w:r w:rsidRPr="00D32DAA">
              <w:rPr>
                <w:rFonts w:ascii="Times New Roman" w:hAnsi="Times New Roman" w:cs="Times New Roman"/>
                <w:sz w:val="27"/>
                <w:szCs w:val="27"/>
              </w:rPr>
              <w:t>22/4/1980</w:t>
            </w:r>
          </w:p>
        </w:tc>
        <w:tc>
          <w:tcPr>
            <w:tcW w:w="3886" w:type="dxa"/>
            <w:vAlign w:val="center"/>
          </w:tcPr>
          <w:p w14:paraId="41F773C2" w14:textId="616441E3" w:rsidR="0054400D" w:rsidRPr="00D32DAA" w:rsidRDefault="005968A2" w:rsidP="00720A64">
            <w:pPr>
              <w:jc w:val="both"/>
              <w:rPr>
                <w:rFonts w:ascii="Times New Roman" w:hAnsi="Times New Roman" w:cs="Times New Roman"/>
                <w:sz w:val="27"/>
                <w:szCs w:val="27"/>
              </w:rPr>
            </w:pPr>
            <w:r w:rsidRPr="00D32DAA">
              <w:rPr>
                <w:rFonts w:ascii="Times New Roman" w:hAnsi="Times New Roman" w:cs="Times New Roman"/>
                <w:spacing w:val="-4"/>
                <w:sz w:val="27"/>
                <w:szCs w:val="27"/>
              </w:rPr>
              <w:t>Sở Văn hóa, Thể thao và Du lịch</w:t>
            </w:r>
          </w:p>
        </w:tc>
        <w:tc>
          <w:tcPr>
            <w:tcW w:w="2776" w:type="dxa"/>
            <w:vAlign w:val="center"/>
          </w:tcPr>
          <w:p w14:paraId="4D20C200" w14:textId="49B6636D" w:rsidR="0054400D" w:rsidRPr="00D32DAA" w:rsidRDefault="005968A2" w:rsidP="00720A64">
            <w:pPr>
              <w:jc w:val="both"/>
              <w:rPr>
                <w:rFonts w:ascii="Times New Roman" w:hAnsi="Times New Roman" w:cs="Times New Roman"/>
                <w:sz w:val="27"/>
                <w:szCs w:val="27"/>
              </w:rPr>
            </w:pPr>
            <w:r w:rsidRPr="00D32DAA">
              <w:rPr>
                <w:rFonts w:ascii="Times New Roman" w:hAnsi="Times New Roman" w:cs="Times New Roman"/>
                <w:sz w:val="27"/>
                <w:szCs w:val="27"/>
              </w:rPr>
              <w:t>Di vật, cổ vật</w:t>
            </w:r>
          </w:p>
        </w:tc>
        <w:tc>
          <w:tcPr>
            <w:tcW w:w="3402" w:type="dxa"/>
            <w:vAlign w:val="center"/>
          </w:tcPr>
          <w:p w14:paraId="7CBF62BF" w14:textId="539CFCA5" w:rsidR="0054400D" w:rsidRPr="00D32DAA" w:rsidRDefault="005968A2" w:rsidP="00627187">
            <w:pPr>
              <w:jc w:val="center"/>
              <w:rPr>
                <w:rFonts w:ascii="Times New Roman" w:hAnsi="Times New Roman" w:cs="Times New Roman"/>
                <w:sz w:val="27"/>
                <w:szCs w:val="27"/>
              </w:rPr>
            </w:pPr>
            <w:r w:rsidRPr="00D32DAA">
              <w:rPr>
                <w:rFonts w:ascii="Times New Roman" w:hAnsi="Times New Roman" w:cs="Times New Roman"/>
                <w:sz w:val="27"/>
                <w:szCs w:val="27"/>
              </w:rPr>
              <w:t>Số 495/QĐ-UBND ngày 27/3/2025</w:t>
            </w:r>
          </w:p>
        </w:tc>
      </w:tr>
      <w:tr w:rsidR="00D32DAA" w:rsidRPr="00D32DAA" w14:paraId="65883BB5" w14:textId="77777777" w:rsidTr="00627187">
        <w:trPr>
          <w:trHeight w:val="1023"/>
        </w:trPr>
        <w:tc>
          <w:tcPr>
            <w:tcW w:w="747" w:type="dxa"/>
            <w:vAlign w:val="center"/>
          </w:tcPr>
          <w:p w14:paraId="55297BCC" w14:textId="4DFD605F"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8</w:t>
            </w:r>
          </w:p>
        </w:tc>
        <w:tc>
          <w:tcPr>
            <w:tcW w:w="2656" w:type="dxa"/>
            <w:vAlign w:val="center"/>
          </w:tcPr>
          <w:p w14:paraId="337F225E" w14:textId="31F0539C"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Đinh Văn Mẹo</w:t>
            </w:r>
          </w:p>
        </w:tc>
        <w:tc>
          <w:tcPr>
            <w:tcW w:w="1701" w:type="dxa"/>
            <w:vAlign w:val="center"/>
          </w:tcPr>
          <w:p w14:paraId="2F564126" w14:textId="6BC4669B"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21/5/1963</w:t>
            </w:r>
          </w:p>
        </w:tc>
        <w:tc>
          <w:tcPr>
            <w:tcW w:w="3886" w:type="dxa"/>
            <w:vAlign w:val="center"/>
          </w:tcPr>
          <w:p w14:paraId="1B0E0FD8" w14:textId="68A12777"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Công ty Cổ phần tư vấn thiết kế và xây dựng Phú Yên</w:t>
            </w:r>
          </w:p>
        </w:tc>
        <w:tc>
          <w:tcPr>
            <w:tcW w:w="2776" w:type="dxa"/>
            <w:vAlign w:val="center"/>
          </w:tcPr>
          <w:p w14:paraId="05829E6D" w14:textId="0973F473"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Xây dựng</w:t>
            </w:r>
          </w:p>
        </w:tc>
        <w:tc>
          <w:tcPr>
            <w:tcW w:w="3402" w:type="dxa"/>
            <w:vAlign w:val="center"/>
          </w:tcPr>
          <w:p w14:paraId="7F045D9D" w14:textId="777B4640" w:rsidR="00FD224F" w:rsidRPr="00D32DAA" w:rsidRDefault="007D4DC9" w:rsidP="00627187">
            <w:pPr>
              <w:jc w:val="center"/>
              <w:rPr>
                <w:rFonts w:ascii="Times New Roman" w:hAnsi="Times New Roman" w:cs="Times New Roman"/>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2042/QĐ-UBND ngày 18/11/2013</w:t>
            </w:r>
          </w:p>
        </w:tc>
      </w:tr>
      <w:tr w:rsidR="00D32DAA" w:rsidRPr="00D32DAA" w14:paraId="7D3D5EC1" w14:textId="77777777" w:rsidTr="0057368C">
        <w:tc>
          <w:tcPr>
            <w:tcW w:w="747" w:type="dxa"/>
            <w:vAlign w:val="center"/>
          </w:tcPr>
          <w:p w14:paraId="1492DC46" w14:textId="4685C027"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9</w:t>
            </w:r>
          </w:p>
        </w:tc>
        <w:tc>
          <w:tcPr>
            <w:tcW w:w="2656" w:type="dxa"/>
            <w:vAlign w:val="center"/>
          </w:tcPr>
          <w:p w14:paraId="61191EB4" w14:textId="7809A884"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Đinh Hữu Dung</w:t>
            </w:r>
          </w:p>
        </w:tc>
        <w:tc>
          <w:tcPr>
            <w:tcW w:w="1701" w:type="dxa"/>
            <w:vAlign w:val="center"/>
          </w:tcPr>
          <w:p w14:paraId="1BBBBEDA" w14:textId="2592D554"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21/3/1955</w:t>
            </w:r>
          </w:p>
        </w:tc>
        <w:tc>
          <w:tcPr>
            <w:tcW w:w="3886" w:type="dxa"/>
            <w:vAlign w:val="center"/>
          </w:tcPr>
          <w:p w14:paraId="0C957469" w14:textId="161977F3" w:rsidR="00FF64D4" w:rsidRPr="00D32DAA" w:rsidRDefault="00FF64D4" w:rsidP="00720A64">
            <w:pPr>
              <w:jc w:val="both"/>
              <w:rPr>
                <w:rFonts w:ascii="Times New Roman" w:hAnsi="Times New Roman" w:cs="Times New Roman"/>
                <w:b/>
                <w:bCs/>
                <w:spacing w:val="-14"/>
                <w:sz w:val="27"/>
                <w:szCs w:val="27"/>
              </w:rPr>
            </w:pPr>
            <w:r w:rsidRPr="00D32DAA">
              <w:rPr>
                <w:rFonts w:ascii="Times New Roman" w:hAnsi="Times New Roman" w:cs="Times New Roman"/>
                <w:spacing w:val="-14"/>
                <w:sz w:val="27"/>
                <w:szCs w:val="27"/>
              </w:rPr>
              <w:t xml:space="preserve">Trung tâm tư vấn xây dựng thuộc Trường Đại học Xây dựng </w:t>
            </w:r>
            <w:r w:rsidR="00720A64" w:rsidRPr="00D32DAA">
              <w:rPr>
                <w:rFonts w:ascii="Times New Roman" w:hAnsi="Times New Roman" w:cs="Times New Roman"/>
                <w:spacing w:val="-14"/>
                <w:sz w:val="27"/>
                <w:szCs w:val="27"/>
              </w:rPr>
              <w:t>m</w:t>
            </w:r>
            <w:r w:rsidRPr="00D32DAA">
              <w:rPr>
                <w:rFonts w:ascii="Times New Roman" w:hAnsi="Times New Roman" w:cs="Times New Roman"/>
                <w:spacing w:val="-14"/>
                <w:sz w:val="27"/>
                <w:szCs w:val="27"/>
              </w:rPr>
              <w:t>iền Trung</w:t>
            </w:r>
          </w:p>
        </w:tc>
        <w:tc>
          <w:tcPr>
            <w:tcW w:w="2776" w:type="dxa"/>
            <w:vAlign w:val="center"/>
          </w:tcPr>
          <w:p w14:paraId="5C9F90FF" w14:textId="089A0EBD"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Xây dựng dân dụng và công nghiệp</w:t>
            </w:r>
          </w:p>
        </w:tc>
        <w:tc>
          <w:tcPr>
            <w:tcW w:w="3402" w:type="dxa"/>
            <w:vAlign w:val="center"/>
          </w:tcPr>
          <w:p w14:paraId="0A1C5D8B" w14:textId="6F7D1500"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2042/QĐ-UBND ngày 18/11/2013</w:t>
            </w:r>
          </w:p>
        </w:tc>
      </w:tr>
      <w:tr w:rsidR="00D32DAA" w:rsidRPr="00D32DAA" w14:paraId="571D64C3" w14:textId="77777777" w:rsidTr="0057368C">
        <w:tc>
          <w:tcPr>
            <w:tcW w:w="747" w:type="dxa"/>
            <w:vAlign w:val="center"/>
          </w:tcPr>
          <w:p w14:paraId="36691A55" w14:textId="42CACACB"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10</w:t>
            </w:r>
          </w:p>
        </w:tc>
        <w:tc>
          <w:tcPr>
            <w:tcW w:w="2656" w:type="dxa"/>
            <w:vAlign w:val="center"/>
          </w:tcPr>
          <w:p w14:paraId="79241168" w14:textId="014A63D2"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Nguyễn Bá Tìm</w:t>
            </w:r>
          </w:p>
        </w:tc>
        <w:tc>
          <w:tcPr>
            <w:tcW w:w="1701" w:type="dxa"/>
            <w:vAlign w:val="center"/>
          </w:tcPr>
          <w:p w14:paraId="77BCBD83" w14:textId="1DE41295"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22/7/1977</w:t>
            </w:r>
          </w:p>
        </w:tc>
        <w:tc>
          <w:tcPr>
            <w:tcW w:w="3886" w:type="dxa"/>
            <w:vAlign w:val="center"/>
          </w:tcPr>
          <w:p w14:paraId="1EBF38D0" w14:textId="51A9A6CF"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Xí nghiệp tư vấn Xây dựng Công trình giao thông</w:t>
            </w:r>
          </w:p>
        </w:tc>
        <w:tc>
          <w:tcPr>
            <w:tcW w:w="2776" w:type="dxa"/>
            <w:vAlign w:val="center"/>
          </w:tcPr>
          <w:p w14:paraId="16B2BF60" w14:textId="74713FE1"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Xây dựng</w:t>
            </w:r>
          </w:p>
        </w:tc>
        <w:tc>
          <w:tcPr>
            <w:tcW w:w="3402" w:type="dxa"/>
            <w:vAlign w:val="center"/>
          </w:tcPr>
          <w:p w14:paraId="44FA7312" w14:textId="535D2C6A"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2042/QĐ-UBND ngày 18/11/2013</w:t>
            </w:r>
          </w:p>
        </w:tc>
      </w:tr>
      <w:tr w:rsidR="00D32DAA" w:rsidRPr="00D32DAA" w14:paraId="45545B3A" w14:textId="77777777" w:rsidTr="0057368C">
        <w:tc>
          <w:tcPr>
            <w:tcW w:w="747" w:type="dxa"/>
            <w:vAlign w:val="center"/>
          </w:tcPr>
          <w:p w14:paraId="1DAF63E9" w14:textId="636E02EE"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11</w:t>
            </w:r>
          </w:p>
        </w:tc>
        <w:tc>
          <w:tcPr>
            <w:tcW w:w="2656" w:type="dxa"/>
            <w:vAlign w:val="center"/>
          </w:tcPr>
          <w:p w14:paraId="6C9897AA" w14:textId="7395C329"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Hoàng Minh Nam</w:t>
            </w:r>
          </w:p>
        </w:tc>
        <w:tc>
          <w:tcPr>
            <w:tcW w:w="1701" w:type="dxa"/>
            <w:vAlign w:val="center"/>
          </w:tcPr>
          <w:p w14:paraId="34FF538A" w14:textId="536CECBC"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14/01/1976</w:t>
            </w:r>
          </w:p>
        </w:tc>
        <w:tc>
          <w:tcPr>
            <w:tcW w:w="3886" w:type="dxa"/>
            <w:vAlign w:val="center"/>
          </w:tcPr>
          <w:p w14:paraId="4234957F" w14:textId="14C2D76B" w:rsidR="00FF64D4" w:rsidRPr="00D32DAA" w:rsidRDefault="00FF64D4" w:rsidP="00720A64">
            <w:pPr>
              <w:jc w:val="both"/>
              <w:rPr>
                <w:rFonts w:ascii="Times New Roman" w:hAnsi="Times New Roman" w:cs="Times New Roman"/>
                <w:b/>
                <w:bCs/>
                <w:spacing w:val="-6"/>
                <w:sz w:val="27"/>
                <w:szCs w:val="27"/>
              </w:rPr>
            </w:pPr>
            <w:r w:rsidRPr="00D32DAA">
              <w:rPr>
                <w:rFonts w:ascii="Times New Roman" w:hAnsi="Times New Roman" w:cs="Times New Roman"/>
                <w:spacing w:val="-6"/>
                <w:sz w:val="27"/>
                <w:szCs w:val="27"/>
              </w:rPr>
              <w:t>Công ty TNHH Tư vấn xây dựng 70</w:t>
            </w:r>
          </w:p>
        </w:tc>
        <w:tc>
          <w:tcPr>
            <w:tcW w:w="2776" w:type="dxa"/>
            <w:vAlign w:val="center"/>
          </w:tcPr>
          <w:p w14:paraId="29A2208E" w14:textId="11CEE5A9"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Xây dựng</w:t>
            </w:r>
          </w:p>
        </w:tc>
        <w:tc>
          <w:tcPr>
            <w:tcW w:w="3402" w:type="dxa"/>
            <w:vAlign w:val="center"/>
          </w:tcPr>
          <w:p w14:paraId="45C22D65" w14:textId="3B0014AA"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2042/QĐ-UBND ngày 18/11/2013</w:t>
            </w:r>
          </w:p>
        </w:tc>
      </w:tr>
      <w:tr w:rsidR="00D32DAA" w:rsidRPr="00D32DAA" w14:paraId="61CE6395" w14:textId="77777777" w:rsidTr="0057368C">
        <w:tc>
          <w:tcPr>
            <w:tcW w:w="747" w:type="dxa"/>
            <w:vAlign w:val="center"/>
          </w:tcPr>
          <w:p w14:paraId="503C8A40" w14:textId="597C3D33"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12</w:t>
            </w:r>
          </w:p>
        </w:tc>
        <w:tc>
          <w:tcPr>
            <w:tcW w:w="2656" w:type="dxa"/>
            <w:vAlign w:val="center"/>
          </w:tcPr>
          <w:p w14:paraId="3D908C59" w14:textId="352857DF"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Phạm Ý Thiên</w:t>
            </w:r>
          </w:p>
        </w:tc>
        <w:tc>
          <w:tcPr>
            <w:tcW w:w="1701" w:type="dxa"/>
            <w:vAlign w:val="center"/>
          </w:tcPr>
          <w:p w14:paraId="6D64F6AA" w14:textId="67BFCF11"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10/12/1977</w:t>
            </w:r>
          </w:p>
        </w:tc>
        <w:tc>
          <w:tcPr>
            <w:tcW w:w="3886" w:type="dxa"/>
            <w:vAlign w:val="center"/>
          </w:tcPr>
          <w:p w14:paraId="5557CAC6" w14:textId="44779CD6"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Thông tin và Truyền thông</w:t>
            </w:r>
          </w:p>
        </w:tc>
        <w:tc>
          <w:tcPr>
            <w:tcW w:w="2776" w:type="dxa"/>
            <w:vAlign w:val="center"/>
          </w:tcPr>
          <w:p w14:paraId="5061CE23" w14:textId="3BC89988"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Tin học</w:t>
            </w:r>
          </w:p>
        </w:tc>
        <w:tc>
          <w:tcPr>
            <w:tcW w:w="3402" w:type="dxa"/>
            <w:vAlign w:val="center"/>
          </w:tcPr>
          <w:p w14:paraId="2367D7CC" w14:textId="69BF0C7C"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2042/QĐ-UBND ngày 18/11/2013</w:t>
            </w:r>
          </w:p>
        </w:tc>
      </w:tr>
      <w:tr w:rsidR="00D32DAA" w:rsidRPr="00D32DAA" w14:paraId="7696F017" w14:textId="77777777" w:rsidTr="0057368C">
        <w:tc>
          <w:tcPr>
            <w:tcW w:w="747" w:type="dxa"/>
            <w:vAlign w:val="center"/>
          </w:tcPr>
          <w:p w14:paraId="34BEF57C" w14:textId="5FBE6400"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13</w:t>
            </w:r>
          </w:p>
        </w:tc>
        <w:tc>
          <w:tcPr>
            <w:tcW w:w="2656" w:type="dxa"/>
            <w:vAlign w:val="center"/>
          </w:tcPr>
          <w:p w14:paraId="1CDC6254" w14:textId="128E5306"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Phạm Ngọc Hùng</w:t>
            </w:r>
          </w:p>
        </w:tc>
        <w:tc>
          <w:tcPr>
            <w:tcW w:w="1701" w:type="dxa"/>
            <w:vAlign w:val="center"/>
          </w:tcPr>
          <w:p w14:paraId="4DB4E08B" w14:textId="7913BEC7"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04/9/1976</w:t>
            </w:r>
          </w:p>
        </w:tc>
        <w:tc>
          <w:tcPr>
            <w:tcW w:w="3886" w:type="dxa"/>
            <w:vAlign w:val="center"/>
          </w:tcPr>
          <w:p w14:paraId="2F171EE5" w14:textId="058AE1F1"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Tài nguyên và Môi trường</w:t>
            </w:r>
          </w:p>
        </w:tc>
        <w:tc>
          <w:tcPr>
            <w:tcW w:w="2776" w:type="dxa"/>
            <w:vAlign w:val="center"/>
          </w:tcPr>
          <w:p w14:paraId="25090E56" w14:textId="3C0A8197"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Quản lý đất đai</w:t>
            </w:r>
          </w:p>
        </w:tc>
        <w:tc>
          <w:tcPr>
            <w:tcW w:w="3402" w:type="dxa"/>
            <w:vAlign w:val="center"/>
          </w:tcPr>
          <w:p w14:paraId="6777B63B" w14:textId="08ABAC80"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2042/QĐ-UBND ngày 18/11/2013</w:t>
            </w:r>
          </w:p>
        </w:tc>
      </w:tr>
      <w:tr w:rsidR="00D32DAA" w:rsidRPr="00D32DAA" w14:paraId="4F808DCE" w14:textId="77777777" w:rsidTr="0057368C">
        <w:tc>
          <w:tcPr>
            <w:tcW w:w="747" w:type="dxa"/>
            <w:vAlign w:val="center"/>
          </w:tcPr>
          <w:p w14:paraId="6AB044F2" w14:textId="5085806D"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14</w:t>
            </w:r>
          </w:p>
        </w:tc>
        <w:tc>
          <w:tcPr>
            <w:tcW w:w="2656" w:type="dxa"/>
            <w:vAlign w:val="center"/>
          </w:tcPr>
          <w:p w14:paraId="0751E982" w14:textId="5D899185"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Đào Thị Kim Chi</w:t>
            </w:r>
          </w:p>
        </w:tc>
        <w:tc>
          <w:tcPr>
            <w:tcW w:w="1701" w:type="dxa"/>
            <w:vAlign w:val="center"/>
          </w:tcPr>
          <w:p w14:paraId="6C77E1C9" w14:textId="01A07828"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21/7/1984</w:t>
            </w:r>
          </w:p>
        </w:tc>
        <w:tc>
          <w:tcPr>
            <w:tcW w:w="3886" w:type="dxa"/>
            <w:vAlign w:val="center"/>
          </w:tcPr>
          <w:p w14:paraId="4E1DD9C0" w14:textId="042E4C09"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Tài nguyên và Môi trường</w:t>
            </w:r>
          </w:p>
        </w:tc>
        <w:tc>
          <w:tcPr>
            <w:tcW w:w="2776" w:type="dxa"/>
            <w:vAlign w:val="center"/>
          </w:tcPr>
          <w:p w14:paraId="6A376CCB" w14:textId="7F279CE7"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Môi trường</w:t>
            </w:r>
          </w:p>
        </w:tc>
        <w:tc>
          <w:tcPr>
            <w:tcW w:w="3402" w:type="dxa"/>
            <w:vAlign w:val="center"/>
          </w:tcPr>
          <w:p w14:paraId="6B55A3FA" w14:textId="5621D8FF"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2042/QĐ-UBND ngày 18/11/2013</w:t>
            </w:r>
          </w:p>
        </w:tc>
      </w:tr>
      <w:tr w:rsidR="00D32DAA" w:rsidRPr="00D32DAA" w14:paraId="2B66A619" w14:textId="77777777" w:rsidTr="0057368C">
        <w:tc>
          <w:tcPr>
            <w:tcW w:w="747" w:type="dxa"/>
            <w:vAlign w:val="center"/>
          </w:tcPr>
          <w:p w14:paraId="783F0052" w14:textId="0E4C791C"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15</w:t>
            </w:r>
          </w:p>
        </w:tc>
        <w:tc>
          <w:tcPr>
            <w:tcW w:w="2656" w:type="dxa"/>
            <w:vAlign w:val="center"/>
          </w:tcPr>
          <w:p w14:paraId="23FC45B9" w14:textId="0751C14C"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Dương Phú Sơn</w:t>
            </w:r>
          </w:p>
        </w:tc>
        <w:tc>
          <w:tcPr>
            <w:tcW w:w="1701" w:type="dxa"/>
            <w:vAlign w:val="center"/>
          </w:tcPr>
          <w:p w14:paraId="200B8E78" w14:textId="66713CDA"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10/01/1979</w:t>
            </w:r>
          </w:p>
        </w:tc>
        <w:tc>
          <w:tcPr>
            <w:tcW w:w="3886" w:type="dxa"/>
            <w:vAlign w:val="center"/>
          </w:tcPr>
          <w:p w14:paraId="76655746" w14:textId="21385289"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Công thương</w:t>
            </w:r>
          </w:p>
        </w:tc>
        <w:tc>
          <w:tcPr>
            <w:tcW w:w="2776" w:type="dxa"/>
            <w:vAlign w:val="center"/>
          </w:tcPr>
          <w:p w14:paraId="28D215C9" w14:textId="08C3155C"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Điện</w:t>
            </w:r>
          </w:p>
        </w:tc>
        <w:tc>
          <w:tcPr>
            <w:tcW w:w="3402" w:type="dxa"/>
            <w:vAlign w:val="center"/>
          </w:tcPr>
          <w:p w14:paraId="1E9A9584" w14:textId="0CFA95C4"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2042/QĐ-UBND ngày 18/11/2013</w:t>
            </w:r>
          </w:p>
        </w:tc>
      </w:tr>
      <w:tr w:rsidR="00D32DAA" w:rsidRPr="00D32DAA" w14:paraId="464555F2" w14:textId="77777777" w:rsidTr="0057368C">
        <w:tc>
          <w:tcPr>
            <w:tcW w:w="747" w:type="dxa"/>
            <w:vAlign w:val="center"/>
          </w:tcPr>
          <w:p w14:paraId="3B871783" w14:textId="27921BB9"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16</w:t>
            </w:r>
          </w:p>
        </w:tc>
        <w:tc>
          <w:tcPr>
            <w:tcW w:w="2656" w:type="dxa"/>
            <w:vAlign w:val="center"/>
          </w:tcPr>
          <w:p w14:paraId="489DC186" w14:textId="73F71CD4"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Nguyễn Quang Ngọc</w:t>
            </w:r>
          </w:p>
        </w:tc>
        <w:tc>
          <w:tcPr>
            <w:tcW w:w="1701" w:type="dxa"/>
            <w:vAlign w:val="center"/>
          </w:tcPr>
          <w:p w14:paraId="67160FB6" w14:textId="6A19E96C"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20/8/1980</w:t>
            </w:r>
          </w:p>
        </w:tc>
        <w:tc>
          <w:tcPr>
            <w:tcW w:w="3886" w:type="dxa"/>
            <w:vAlign w:val="center"/>
          </w:tcPr>
          <w:p w14:paraId="5465B7BF" w14:textId="7F1CD089"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Sở Nông nghiệp và Phát triển nông thôn</w:t>
            </w:r>
          </w:p>
        </w:tc>
        <w:tc>
          <w:tcPr>
            <w:tcW w:w="2776" w:type="dxa"/>
            <w:vAlign w:val="center"/>
          </w:tcPr>
          <w:p w14:paraId="5D46F32D" w14:textId="0F792516"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Quản lý bảo vệ rừng</w:t>
            </w:r>
          </w:p>
        </w:tc>
        <w:tc>
          <w:tcPr>
            <w:tcW w:w="3402" w:type="dxa"/>
            <w:vAlign w:val="center"/>
          </w:tcPr>
          <w:p w14:paraId="05EBE88E" w14:textId="3898BCE9" w:rsidR="00FF64D4" w:rsidRPr="00D32DAA" w:rsidRDefault="007D4DC9" w:rsidP="007D4DC9">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2303/QĐ-UBND ngày 18/11/2015</w:t>
            </w:r>
          </w:p>
        </w:tc>
      </w:tr>
      <w:tr w:rsidR="00D32DAA" w:rsidRPr="00D32DAA" w14:paraId="661FCD89" w14:textId="77777777" w:rsidTr="0057368C">
        <w:tc>
          <w:tcPr>
            <w:tcW w:w="747" w:type="dxa"/>
            <w:vAlign w:val="center"/>
          </w:tcPr>
          <w:p w14:paraId="339869F6" w14:textId="51171FDF"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17</w:t>
            </w:r>
          </w:p>
        </w:tc>
        <w:tc>
          <w:tcPr>
            <w:tcW w:w="2656" w:type="dxa"/>
            <w:vAlign w:val="center"/>
          </w:tcPr>
          <w:p w14:paraId="7925C653" w14:textId="20A5B1B0"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Nguyễn Công Kỳ</w:t>
            </w:r>
          </w:p>
        </w:tc>
        <w:tc>
          <w:tcPr>
            <w:tcW w:w="1701" w:type="dxa"/>
            <w:vAlign w:val="center"/>
          </w:tcPr>
          <w:p w14:paraId="393654B1" w14:textId="0F9E607E"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07/7/1969</w:t>
            </w:r>
          </w:p>
        </w:tc>
        <w:tc>
          <w:tcPr>
            <w:tcW w:w="3886" w:type="dxa"/>
            <w:vAlign w:val="center"/>
          </w:tcPr>
          <w:p w14:paraId="745BCB8F" w14:textId="49E8740D"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Nông nghiệp và Phát triển nông thôn</w:t>
            </w:r>
          </w:p>
        </w:tc>
        <w:tc>
          <w:tcPr>
            <w:tcW w:w="2776" w:type="dxa"/>
            <w:vAlign w:val="center"/>
          </w:tcPr>
          <w:p w14:paraId="009D352C" w14:textId="75B8EBFD"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Quản lý bảo vệ rừng</w:t>
            </w:r>
          </w:p>
        </w:tc>
        <w:tc>
          <w:tcPr>
            <w:tcW w:w="3402" w:type="dxa"/>
            <w:vAlign w:val="center"/>
          </w:tcPr>
          <w:p w14:paraId="2A0D9527" w14:textId="4911754B"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2303/QĐ-UBND ngày 18/11/2015</w:t>
            </w:r>
          </w:p>
        </w:tc>
      </w:tr>
      <w:tr w:rsidR="00D32DAA" w:rsidRPr="00D32DAA" w14:paraId="54B3D680" w14:textId="77777777" w:rsidTr="0057368C">
        <w:tc>
          <w:tcPr>
            <w:tcW w:w="747" w:type="dxa"/>
            <w:vAlign w:val="center"/>
          </w:tcPr>
          <w:p w14:paraId="69590437" w14:textId="7DF9E950" w:rsidR="00FF64D4" w:rsidRPr="00D32DAA" w:rsidRDefault="00FF64D4" w:rsidP="008B4D57">
            <w:pPr>
              <w:jc w:val="center"/>
              <w:rPr>
                <w:rFonts w:ascii="Times New Roman" w:hAnsi="Times New Roman" w:cs="Times New Roman"/>
                <w:sz w:val="27"/>
                <w:szCs w:val="27"/>
              </w:rPr>
            </w:pPr>
            <w:r w:rsidRPr="00D32DAA">
              <w:rPr>
                <w:rFonts w:ascii="Times New Roman" w:hAnsi="Times New Roman" w:cs="Times New Roman"/>
                <w:sz w:val="27"/>
                <w:szCs w:val="27"/>
              </w:rPr>
              <w:t>1</w:t>
            </w:r>
            <w:r w:rsidR="005968A2" w:rsidRPr="00D32DAA">
              <w:rPr>
                <w:rFonts w:ascii="Times New Roman" w:hAnsi="Times New Roman" w:cs="Times New Roman"/>
                <w:sz w:val="27"/>
                <w:szCs w:val="27"/>
              </w:rPr>
              <w:t>8</w:t>
            </w:r>
          </w:p>
        </w:tc>
        <w:tc>
          <w:tcPr>
            <w:tcW w:w="2656" w:type="dxa"/>
            <w:vAlign w:val="center"/>
          </w:tcPr>
          <w:p w14:paraId="17039B1C" w14:textId="524C82AE"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Nguyễn Ngọc Thành</w:t>
            </w:r>
          </w:p>
        </w:tc>
        <w:tc>
          <w:tcPr>
            <w:tcW w:w="1701" w:type="dxa"/>
            <w:vAlign w:val="center"/>
          </w:tcPr>
          <w:p w14:paraId="00622E95" w14:textId="5C3E31EA"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04/7/1968</w:t>
            </w:r>
          </w:p>
        </w:tc>
        <w:tc>
          <w:tcPr>
            <w:tcW w:w="3886" w:type="dxa"/>
            <w:vAlign w:val="center"/>
          </w:tcPr>
          <w:p w14:paraId="51A1C073" w14:textId="590DBCA4"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Nông nghiệp và Phát triển nông thôn</w:t>
            </w:r>
          </w:p>
        </w:tc>
        <w:tc>
          <w:tcPr>
            <w:tcW w:w="2776" w:type="dxa"/>
            <w:vAlign w:val="center"/>
          </w:tcPr>
          <w:p w14:paraId="4560F011" w14:textId="7F0AC939"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Quản lý bảo vệ rừng</w:t>
            </w:r>
          </w:p>
        </w:tc>
        <w:tc>
          <w:tcPr>
            <w:tcW w:w="3402" w:type="dxa"/>
            <w:vAlign w:val="center"/>
          </w:tcPr>
          <w:p w14:paraId="32E6A0CE" w14:textId="05A2F66D"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2303/QĐ-UBND ngày 18/11/2015</w:t>
            </w:r>
          </w:p>
        </w:tc>
      </w:tr>
      <w:tr w:rsidR="00D32DAA" w:rsidRPr="00D32DAA" w14:paraId="56EF3CE6" w14:textId="77777777" w:rsidTr="0057368C">
        <w:tc>
          <w:tcPr>
            <w:tcW w:w="747" w:type="dxa"/>
            <w:vAlign w:val="center"/>
          </w:tcPr>
          <w:p w14:paraId="5747BFD3" w14:textId="1177BF2F" w:rsidR="00FF64D4" w:rsidRPr="00D32DAA" w:rsidRDefault="00FF64D4" w:rsidP="008B4D57">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1</w:t>
            </w:r>
            <w:r w:rsidR="005968A2" w:rsidRPr="00D32DAA">
              <w:rPr>
                <w:rFonts w:ascii="Times New Roman" w:hAnsi="Times New Roman" w:cs="Times New Roman"/>
                <w:sz w:val="27"/>
                <w:szCs w:val="27"/>
              </w:rPr>
              <w:t>9</w:t>
            </w:r>
          </w:p>
        </w:tc>
        <w:tc>
          <w:tcPr>
            <w:tcW w:w="2656" w:type="dxa"/>
            <w:vAlign w:val="center"/>
          </w:tcPr>
          <w:p w14:paraId="7696F916" w14:textId="520267E4"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Trần Thanh Ba</w:t>
            </w:r>
          </w:p>
        </w:tc>
        <w:tc>
          <w:tcPr>
            <w:tcW w:w="1701" w:type="dxa"/>
            <w:vAlign w:val="center"/>
          </w:tcPr>
          <w:p w14:paraId="18DEAF5D" w14:textId="41586D58"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15/10/1969</w:t>
            </w:r>
          </w:p>
        </w:tc>
        <w:tc>
          <w:tcPr>
            <w:tcW w:w="3886" w:type="dxa"/>
            <w:vAlign w:val="center"/>
          </w:tcPr>
          <w:p w14:paraId="31FA4BB1" w14:textId="7867A8CD"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Nông nghiệp và Phát triển nông thôn</w:t>
            </w:r>
          </w:p>
        </w:tc>
        <w:tc>
          <w:tcPr>
            <w:tcW w:w="2776" w:type="dxa"/>
            <w:vAlign w:val="center"/>
          </w:tcPr>
          <w:p w14:paraId="6A369506" w14:textId="3BC3A687"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Quản lý bảo vệ rừng</w:t>
            </w:r>
          </w:p>
        </w:tc>
        <w:tc>
          <w:tcPr>
            <w:tcW w:w="3402" w:type="dxa"/>
            <w:vAlign w:val="center"/>
          </w:tcPr>
          <w:p w14:paraId="4AFFEB35" w14:textId="1D9AB891" w:rsidR="00895C27" w:rsidRPr="00D32DAA" w:rsidRDefault="007D4DC9" w:rsidP="00D432DC">
            <w:pPr>
              <w:jc w:val="center"/>
              <w:rPr>
                <w:rFonts w:ascii="Times New Roman" w:hAnsi="Times New Roman" w:cs="Times New Roman"/>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2303/QĐ-UBND ngày 18/11/2015</w:t>
            </w:r>
          </w:p>
        </w:tc>
      </w:tr>
      <w:tr w:rsidR="00D32DAA" w:rsidRPr="00D32DAA" w14:paraId="66D80133" w14:textId="77777777" w:rsidTr="0057368C">
        <w:tc>
          <w:tcPr>
            <w:tcW w:w="747" w:type="dxa"/>
            <w:vAlign w:val="center"/>
          </w:tcPr>
          <w:p w14:paraId="227768DB" w14:textId="23F22FEF" w:rsidR="00FF64D4" w:rsidRPr="00D32DAA" w:rsidRDefault="005968A2" w:rsidP="008B4D57">
            <w:pPr>
              <w:jc w:val="center"/>
              <w:rPr>
                <w:rFonts w:ascii="Times New Roman" w:hAnsi="Times New Roman" w:cs="Times New Roman"/>
                <w:sz w:val="27"/>
                <w:szCs w:val="27"/>
              </w:rPr>
            </w:pPr>
            <w:r w:rsidRPr="00D32DAA">
              <w:rPr>
                <w:rFonts w:ascii="Times New Roman" w:hAnsi="Times New Roman" w:cs="Times New Roman"/>
                <w:sz w:val="27"/>
                <w:szCs w:val="27"/>
              </w:rPr>
              <w:t>20</w:t>
            </w:r>
          </w:p>
        </w:tc>
        <w:tc>
          <w:tcPr>
            <w:tcW w:w="2656" w:type="dxa"/>
            <w:vAlign w:val="center"/>
          </w:tcPr>
          <w:p w14:paraId="59FE6D2D" w14:textId="13E0F19C"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Nguyễn Đức Anh</w:t>
            </w:r>
          </w:p>
        </w:tc>
        <w:tc>
          <w:tcPr>
            <w:tcW w:w="1701" w:type="dxa"/>
            <w:vAlign w:val="center"/>
          </w:tcPr>
          <w:p w14:paraId="10AF4C77" w14:textId="37A1A3FF"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01/011974</w:t>
            </w:r>
          </w:p>
        </w:tc>
        <w:tc>
          <w:tcPr>
            <w:tcW w:w="3886" w:type="dxa"/>
            <w:vAlign w:val="center"/>
          </w:tcPr>
          <w:p w14:paraId="30152109" w14:textId="4F1D3B90"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Nông nghiệp và Phát triển nông thôn</w:t>
            </w:r>
          </w:p>
        </w:tc>
        <w:tc>
          <w:tcPr>
            <w:tcW w:w="2776" w:type="dxa"/>
            <w:vAlign w:val="center"/>
          </w:tcPr>
          <w:p w14:paraId="35A12BC3" w14:textId="2F82D98E"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Quản lý bảo vệ rừng</w:t>
            </w:r>
          </w:p>
        </w:tc>
        <w:tc>
          <w:tcPr>
            <w:tcW w:w="3402" w:type="dxa"/>
            <w:vAlign w:val="center"/>
          </w:tcPr>
          <w:p w14:paraId="0318BB59" w14:textId="750EC463"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2303/QĐ-UBND ngày 18/11/2015</w:t>
            </w:r>
          </w:p>
        </w:tc>
      </w:tr>
      <w:tr w:rsidR="00D32DAA" w:rsidRPr="00D32DAA" w14:paraId="44A3ADF5" w14:textId="77777777" w:rsidTr="0057368C">
        <w:tc>
          <w:tcPr>
            <w:tcW w:w="747" w:type="dxa"/>
            <w:vAlign w:val="center"/>
          </w:tcPr>
          <w:p w14:paraId="2AB9AB55" w14:textId="71541173" w:rsidR="00FF64D4" w:rsidRPr="00D32DAA" w:rsidRDefault="005968A2" w:rsidP="008B4D57">
            <w:pPr>
              <w:jc w:val="center"/>
              <w:rPr>
                <w:rFonts w:ascii="Times New Roman" w:hAnsi="Times New Roman" w:cs="Times New Roman"/>
                <w:sz w:val="27"/>
                <w:szCs w:val="27"/>
              </w:rPr>
            </w:pPr>
            <w:r w:rsidRPr="00D32DAA">
              <w:rPr>
                <w:rFonts w:ascii="Times New Roman" w:hAnsi="Times New Roman" w:cs="Times New Roman"/>
                <w:sz w:val="27"/>
                <w:szCs w:val="27"/>
              </w:rPr>
              <w:t>21</w:t>
            </w:r>
          </w:p>
        </w:tc>
        <w:tc>
          <w:tcPr>
            <w:tcW w:w="2656" w:type="dxa"/>
            <w:vAlign w:val="center"/>
          </w:tcPr>
          <w:p w14:paraId="2FEE96A0" w14:textId="56BF20BE"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Nguyễn Mạnh Thành</w:t>
            </w:r>
          </w:p>
        </w:tc>
        <w:tc>
          <w:tcPr>
            <w:tcW w:w="1701" w:type="dxa"/>
            <w:vAlign w:val="center"/>
          </w:tcPr>
          <w:p w14:paraId="6F153B2F" w14:textId="7D57FBA0"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04/3/1975</w:t>
            </w:r>
          </w:p>
        </w:tc>
        <w:tc>
          <w:tcPr>
            <w:tcW w:w="3886" w:type="dxa"/>
            <w:vAlign w:val="center"/>
          </w:tcPr>
          <w:p w14:paraId="1C8C69B8" w14:textId="335D2AD4"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Nông nghiệp và Phát triển nông thôn</w:t>
            </w:r>
          </w:p>
        </w:tc>
        <w:tc>
          <w:tcPr>
            <w:tcW w:w="2776" w:type="dxa"/>
            <w:vAlign w:val="center"/>
          </w:tcPr>
          <w:p w14:paraId="51C08432" w14:textId="1840CAAE"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Quản lý bảo vệ rừng</w:t>
            </w:r>
          </w:p>
        </w:tc>
        <w:tc>
          <w:tcPr>
            <w:tcW w:w="3402" w:type="dxa"/>
            <w:vAlign w:val="center"/>
          </w:tcPr>
          <w:p w14:paraId="619C4F86" w14:textId="12191E40"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2303/QĐ-UBND ngày 18/11/2015</w:t>
            </w:r>
          </w:p>
        </w:tc>
      </w:tr>
      <w:tr w:rsidR="00D32DAA" w:rsidRPr="00D32DAA" w14:paraId="437E1983" w14:textId="77777777" w:rsidTr="0057368C">
        <w:tc>
          <w:tcPr>
            <w:tcW w:w="747" w:type="dxa"/>
            <w:vAlign w:val="center"/>
          </w:tcPr>
          <w:p w14:paraId="35DE998D" w14:textId="66CFDA17"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22</w:t>
            </w:r>
          </w:p>
        </w:tc>
        <w:tc>
          <w:tcPr>
            <w:tcW w:w="2656" w:type="dxa"/>
            <w:vAlign w:val="center"/>
          </w:tcPr>
          <w:p w14:paraId="37B59382" w14:textId="4FC15830"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Lê Hoàng Phong</w:t>
            </w:r>
          </w:p>
        </w:tc>
        <w:tc>
          <w:tcPr>
            <w:tcW w:w="1701" w:type="dxa"/>
            <w:vAlign w:val="center"/>
          </w:tcPr>
          <w:p w14:paraId="4BE8C189" w14:textId="4760FBDC"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25/5/1968</w:t>
            </w:r>
          </w:p>
        </w:tc>
        <w:tc>
          <w:tcPr>
            <w:tcW w:w="3886" w:type="dxa"/>
            <w:vAlign w:val="center"/>
          </w:tcPr>
          <w:p w14:paraId="3B558068" w14:textId="6EAAF944"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Nông nghiệp và Phát triển nông thôn</w:t>
            </w:r>
          </w:p>
        </w:tc>
        <w:tc>
          <w:tcPr>
            <w:tcW w:w="2776" w:type="dxa"/>
            <w:vAlign w:val="center"/>
          </w:tcPr>
          <w:p w14:paraId="5A2BF53D" w14:textId="30299772"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Quản lý bảo vệ rừng</w:t>
            </w:r>
          </w:p>
        </w:tc>
        <w:tc>
          <w:tcPr>
            <w:tcW w:w="3402" w:type="dxa"/>
            <w:vAlign w:val="center"/>
          </w:tcPr>
          <w:p w14:paraId="636C0EBB" w14:textId="58DE6DA4"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2303/QĐ-UBND ngày 18/11/2015</w:t>
            </w:r>
          </w:p>
        </w:tc>
      </w:tr>
      <w:tr w:rsidR="00D32DAA" w:rsidRPr="00D32DAA" w14:paraId="592CDD5E" w14:textId="77777777" w:rsidTr="0057368C">
        <w:tc>
          <w:tcPr>
            <w:tcW w:w="747" w:type="dxa"/>
            <w:vAlign w:val="center"/>
          </w:tcPr>
          <w:p w14:paraId="5526C4E3" w14:textId="531E7A30" w:rsidR="00FF64D4" w:rsidRPr="00D32DAA" w:rsidRDefault="00FF64D4" w:rsidP="008B4D57">
            <w:pPr>
              <w:jc w:val="center"/>
              <w:rPr>
                <w:rFonts w:ascii="Times New Roman" w:hAnsi="Times New Roman" w:cs="Times New Roman"/>
                <w:sz w:val="27"/>
                <w:szCs w:val="27"/>
              </w:rPr>
            </w:pPr>
            <w:r w:rsidRPr="00D32DAA">
              <w:rPr>
                <w:rFonts w:ascii="Times New Roman" w:hAnsi="Times New Roman" w:cs="Times New Roman"/>
                <w:sz w:val="27"/>
                <w:szCs w:val="27"/>
              </w:rPr>
              <w:t>2</w:t>
            </w:r>
            <w:r w:rsidR="005968A2" w:rsidRPr="00D32DAA">
              <w:rPr>
                <w:rFonts w:ascii="Times New Roman" w:hAnsi="Times New Roman" w:cs="Times New Roman"/>
                <w:sz w:val="27"/>
                <w:szCs w:val="27"/>
              </w:rPr>
              <w:t>3</w:t>
            </w:r>
          </w:p>
        </w:tc>
        <w:tc>
          <w:tcPr>
            <w:tcW w:w="2656" w:type="dxa"/>
            <w:vAlign w:val="center"/>
          </w:tcPr>
          <w:p w14:paraId="4B5C1D65" w14:textId="130C02E0"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Kiều Thống Nhất</w:t>
            </w:r>
          </w:p>
        </w:tc>
        <w:tc>
          <w:tcPr>
            <w:tcW w:w="1701" w:type="dxa"/>
            <w:vAlign w:val="center"/>
          </w:tcPr>
          <w:p w14:paraId="27E078DF" w14:textId="4ED715C7"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12/10/1976</w:t>
            </w:r>
          </w:p>
        </w:tc>
        <w:tc>
          <w:tcPr>
            <w:tcW w:w="3886" w:type="dxa"/>
            <w:vAlign w:val="center"/>
          </w:tcPr>
          <w:p w14:paraId="6989B9EF" w14:textId="2C6B5B4C"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Sở Nông nghiệp và Phát triển nông thôn</w:t>
            </w:r>
          </w:p>
        </w:tc>
        <w:tc>
          <w:tcPr>
            <w:tcW w:w="2776" w:type="dxa"/>
            <w:vAlign w:val="center"/>
          </w:tcPr>
          <w:p w14:paraId="63AEE522" w14:textId="2D9A2A95" w:rsidR="00FF64D4" w:rsidRPr="00D32DAA" w:rsidRDefault="00FF64D4" w:rsidP="00720A64">
            <w:pPr>
              <w:jc w:val="both"/>
              <w:rPr>
                <w:rFonts w:ascii="Times New Roman" w:hAnsi="Times New Roman" w:cs="Times New Roman"/>
                <w:b/>
                <w:bCs/>
                <w:sz w:val="27"/>
                <w:szCs w:val="27"/>
              </w:rPr>
            </w:pPr>
            <w:r w:rsidRPr="00D32DAA">
              <w:rPr>
                <w:rFonts w:ascii="Times New Roman" w:hAnsi="Times New Roman" w:cs="Times New Roman"/>
                <w:sz w:val="27"/>
                <w:szCs w:val="27"/>
              </w:rPr>
              <w:t>Quản lý bảo vệ rừng</w:t>
            </w:r>
          </w:p>
        </w:tc>
        <w:tc>
          <w:tcPr>
            <w:tcW w:w="3402" w:type="dxa"/>
            <w:vAlign w:val="center"/>
          </w:tcPr>
          <w:p w14:paraId="479924FD" w14:textId="795E6870" w:rsidR="00FF64D4" w:rsidRPr="00D32DAA" w:rsidRDefault="007D4DC9" w:rsidP="00720A64">
            <w:pPr>
              <w:jc w:val="center"/>
              <w:rPr>
                <w:rFonts w:ascii="Times New Roman" w:hAnsi="Times New Roman" w:cs="Times New Roman"/>
                <w:b/>
                <w:bCs/>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2303/QĐ-UBND ngày 18/11/2015</w:t>
            </w:r>
          </w:p>
        </w:tc>
      </w:tr>
      <w:tr w:rsidR="00D32DAA" w:rsidRPr="00D32DAA" w14:paraId="0F78F2CD" w14:textId="77777777" w:rsidTr="0057368C">
        <w:tc>
          <w:tcPr>
            <w:tcW w:w="747" w:type="dxa"/>
            <w:vAlign w:val="center"/>
          </w:tcPr>
          <w:p w14:paraId="65F5B8CC" w14:textId="4D272DFB"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24</w:t>
            </w:r>
          </w:p>
        </w:tc>
        <w:tc>
          <w:tcPr>
            <w:tcW w:w="2656" w:type="dxa"/>
            <w:vAlign w:val="center"/>
          </w:tcPr>
          <w:p w14:paraId="1EBF6286" w14:textId="6A9F678F"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Nguyễn Văn Toàn</w:t>
            </w:r>
          </w:p>
        </w:tc>
        <w:tc>
          <w:tcPr>
            <w:tcW w:w="1701" w:type="dxa"/>
            <w:vAlign w:val="center"/>
          </w:tcPr>
          <w:p w14:paraId="2F335E30" w14:textId="0054C274"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23/12/1972</w:t>
            </w:r>
          </w:p>
        </w:tc>
        <w:tc>
          <w:tcPr>
            <w:tcW w:w="3886" w:type="dxa"/>
            <w:vAlign w:val="center"/>
          </w:tcPr>
          <w:p w14:paraId="60B1110E" w14:textId="01331B6E" w:rsidR="00FF64D4" w:rsidRPr="00D32DAA" w:rsidRDefault="00720A64" w:rsidP="00720A64">
            <w:pPr>
              <w:jc w:val="both"/>
              <w:rPr>
                <w:rFonts w:ascii="Times New Roman" w:hAnsi="Times New Roman" w:cs="Times New Roman"/>
                <w:sz w:val="27"/>
                <w:szCs w:val="27"/>
              </w:rPr>
            </w:pPr>
            <w:r w:rsidRPr="00D32DAA">
              <w:rPr>
                <w:rFonts w:ascii="Times New Roman" w:hAnsi="Times New Roman" w:cs="Times New Roman"/>
                <w:spacing w:val="-14"/>
                <w:sz w:val="27"/>
                <w:szCs w:val="27"/>
              </w:rPr>
              <w:t>Chi cục Kiểm lâm trực thuộc Sở Nông nghiệp và Phát triển nông thôn</w:t>
            </w:r>
          </w:p>
        </w:tc>
        <w:tc>
          <w:tcPr>
            <w:tcW w:w="2776" w:type="dxa"/>
            <w:vAlign w:val="center"/>
          </w:tcPr>
          <w:p w14:paraId="03E83A14" w14:textId="7E86829F"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Lâm nghiệp</w:t>
            </w:r>
          </w:p>
        </w:tc>
        <w:tc>
          <w:tcPr>
            <w:tcW w:w="3402" w:type="dxa"/>
            <w:vAlign w:val="center"/>
          </w:tcPr>
          <w:p w14:paraId="7F08CBA2" w14:textId="08A5F374"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181/QĐ-UBND ngày 28/01/2022</w:t>
            </w:r>
          </w:p>
        </w:tc>
      </w:tr>
      <w:tr w:rsidR="00D32DAA" w:rsidRPr="00D32DAA" w14:paraId="1C8B5376" w14:textId="77777777" w:rsidTr="0057368C">
        <w:tc>
          <w:tcPr>
            <w:tcW w:w="747" w:type="dxa"/>
            <w:vAlign w:val="center"/>
          </w:tcPr>
          <w:p w14:paraId="5B7535D4" w14:textId="4B110C9D" w:rsidR="00FF64D4" w:rsidRPr="00D32DAA" w:rsidRDefault="00FF64D4" w:rsidP="008B4D57">
            <w:pPr>
              <w:jc w:val="center"/>
              <w:rPr>
                <w:rFonts w:ascii="Times New Roman" w:hAnsi="Times New Roman" w:cs="Times New Roman"/>
                <w:sz w:val="27"/>
                <w:szCs w:val="27"/>
              </w:rPr>
            </w:pPr>
            <w:r w:rsidRPr="00D32DAA">
              <w:rPr>
                <w:rFonts w:ascii="Times New Roman" w:hAnsi="Times New Roman" w:cs="Times New Roman"/>
                <w:sz w:val="27"/>
                <w:szCs w:val="27"/>
              </w:rPr>
              <w:t>2</w:t>
            </w:r>
            <w:r w:rsidR="005968A2" w:rsidRPr="00D32DAA">
              <w:rPr>
                <w:rFonts w:ascii="Times New Roman" w:hAnsi="Times New Roman" w:cs="Times New Roman"/>
                <w:sz w:val="27"/>
                <w:szCs w:val="27"/>
              </w:rPr>
              <w:t>5</w:t>
            </w:r>
          </w:p>
        </w:tc>
        <w:tc>
          <w:tcPr>
            <w:tcW w:w="2656" w:type="dxa"/>
            <w:vAlign w:val="center"/>
          </w:tcPr>
          <w:p w14:paraId="3A9EE267" w14:textId="132146FB"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Bùi Ngọc Thạch</w:t>
            </w:r>
          </w:p>
        </w:tc>
        <w:tc>
          <w:tcPr>
            <w:tcW w:w="1701" w:type="dxa"/>
            <w:vAlign w:val="center"/>
          </w:tcPr>
          <w:p w14:paraId="7C6061D4" w14:textId="7EACBC55"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20/10/1981</w:t>
            </w:r>
          </w:p>
        </w:tc>
        <w:tc>
          <w:tcPr>
            <w:tcW w:w="3886" w:type="dxa"/>
            <w:vAlign w:val="center"/>
          </w:tcPr>
          <w:p w14:paraId="18960F1C" w14:textId="43C20F13" w:rsidR="00FF64D4" w:rsidRPr="00D32DAA" w:rsidRDefault="00FF64D4" w:rsidP="00720A64">
            <w:pPr>
              <w:jc w:val="both"/>
              <w:rPr>
                <w:rFonts w:ascii="Times New Roman" w:hAnsi="Times New Roman" w:cs="Times New Roman"/>
                <w:spacing w:val="-16"/>
                <w:sz w:val="27"/>
                <w:szCs w:val="27"/>
              </w:rPr>
            </w:pPr>
            <w:r w:rsidRPr="00D32DAA">
              <w:rPr>
                <w:rFonts w:ascii="Times New Roman" w:hAnsi="Times New Roman" w:cs="Times New Roman"/>
                <w:spacing w:val="-16"/>
                <w:sz w:val="27"/>
                <w:szCs w:val="27"/>
              </w:rPr>
              <w:t>Hạt Kiểm lâm huyện Phú Hòa - Chi cục Kiểm lâm trực thuộc Sở Nông nghiệp và Phát triển nông thôn</w:t>
            </w:r>
          </w:p>
        </w:tc>
        <w:tc>
          <w:tcPr>
            <w:tcW w:w="2776" w:type="dxa"/>
            <w:vAlign w:val="center"/>
          </w:tcPr>
          <w:p w14:paraId="4FCE59D9" w14:textId="06C93209"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Lâm nghiệp</w:t>
            </w:r>
          </w:p>
        </w:tc>
        <w:tc>
          <w:tcPr>
            <w:tcW w:w="3402" w:type="dxa"/>
            <w:vAlign w:val="center"/>
          </w:tcPr>
          <w:p w14:paraId="3A59A7E8" w14:textId="3EB0101F"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S</w:t>
            </w:r>
            <w:r w:rsidR="00FF64D4" w:rsidRPr="00D32DAA">
              <w:rPr>
                <w:rFonts w:ascii="Times New Roman" w:hAnsi="Times New Roman" w:cs="Times New Roman"/>
                <w:sz w:val="27"/>
                <w:szCs w:val="27"/>
              </w:rPr>
              <w:t>ố 181/QĐ-UBND ngày 28/01/2022</w:t>
            </w:r>
          </w:p>
        </w:tc>
      </w:tr>
      <w:tr w:rsidR="00D32DAA" w:rsidRPr="00D32DAA" w14:paraId="25B14288" w14:textId="77777777" w:rsidTr="0057368C">
        <w:tc>
          <w:tcPr>
            <w:tcW w:w="747" w:type="dxa"/>
            <w:vAlign w:val="center"/>
          </w:tcPr>
          <w:p w14:paraId="29E0F557" w14:textId="5D383BC9" w:rsidR="00FF64D4" w:rsidRPr="00D32DAA" w:rsidRDefault="00FF64D4" w:rsidP="008B4D57">
            <w:pPr>
              <w:jc w:val="center"/>
              <w:rPr>
                <w:rFonts w:ascii="Times New Roman" w:hAnsi="Times New Roman" w:cs="Times New Roman"/>
                <w:sz w:val="27"/>
                <w:szCs w:val="27"/>
              </w:rPr>
            </w:pPr>
            <w:r w:rsidRPr="00D32DAA">
              <w:rPr>
                <w:rFonts w:ascii="Times New Roman" w:hAnsi="Times New Roman" w:cs="Times New Roman"/>
                <w:sz w:val="27"/>
                <w:szCs w:val="27"/>
              </w:rPr>
              <w:t>2</w:t>
            </w:r>
            <w:r w:rsidR="005968A2" w:rsidRPr="00D32DAA">
              <w:rPr>
                <w:rFonts w:ascii="Times New Roman" w:hAnsi="Times New Roman" w:cs="Times New Roman"/>
                <w:sz w:val="27"/>
                <w:szCs w:val="27"/>
              </w:rPr>
              <w:t>6</w:t>
            </w:r>
          </w:p>
        </w:tc>
        <w:tc>
          <w:tcPr>
            <w:tcW w:w="2656" w:type="dxa"/>
            <w:vAlign w:val="center"/>
          </w:tcPr>
          <w:p w14:paraId="3630C906" w14:textId="2E7E4B20"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Nguyễn Đình Chiểu</w:t>
            </w:r>
          </w:p>
        </w:tc>
        <w:tc>
          <w:tcPr>
            <w:tcW w:w="1701" w:type="dxa"/>
            <w:vAlign w:val="center"/>
          </w:tcPr>
          <w:p w14:paraId="089CAA6C" w14:textId="3E14C9A4"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05/3/1980</w:t>
            </w:r>
          </w:p>
        </w:tc>
        <w:tc>
          <w:tcPr>
            <w:tcW w:w="3886" w:type="dxa"/>
            <w:vAlign w:val="center"/>
          </w:tcPr>
          <w:p w14:paraId="7D42B065" w14:textId="19B28572" w:rsidR="00FF64D4" w:rsidRPr="00D32DAA" w:rsidRDefault="00720A64" w:rsidP="00720A64">
            <w:pPr>
              <w:jc w:val="both"/>
              <w:rPr>
                <w:rFonts w:ascii="Times New Roman" w:hAnsi="Times New Roman" w:cs="Times New Roman"/>
                <w:sz w:val="27"/>
                <w:szCs w:val="27"/>
              </w:rPr>
            </w:pPr>
            <w:r w:rsidRPr="00D32DAA">
              <w:rPr>
                <w:rFonts w:ascii="Times New Roman" w:hAnsi="Times New Roman" w:cs="Times New Roman"/>
                <w:spacing w:val="-16"/>
                <w:sz w:val="27"/>
                <w:szCs w:val="27"/>
              </w:rPr>
              <w:t>Hạt Kiểm lâm huyện Tây Hòa - Chi cục Kiểm lâm trực thuộc Sở Nông nghiệp và Phát triển nông thôn</w:t>
            </w:r>
          </w:p>
        </w:tc>
        <w:tc>
          <w:tcPr>
            <w:tcW w:w="2776" w:type="dxa"/>
            <w:vAlign w:val="center"/>
          </w:tcPr>
          <w:p w14:paraId="0276179E" w14:textId="1238B474"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Lâm nghiệp</w:t>
            </w:r>
          </w:p>
        </w:tc>
        <w:tc>
          <w:tcPr>
            <w:tcW w:w="3402" w:type="dxa"/>
            <w:vAlign w:val="center"/>
          </w:tcPr>
          <w:p w14:paraId="0774C4DF" w14:textId="5801B737"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181/QĐ-UBND ngày 28/01/2022</w:t>
            </w:r>
          </w:p>
        </w:tc>
      </w:tr>
      <w:tr w:rsidR="00D32DAA" w:rsidRPr="00D32DAA" w14:paraId="404C0598" w14:textId="77777777" w:rsidTr="0057368C">
        <w:tc>
          <w:tcPr>
            <w:tcW w:w="747" w:type="dxa"/>
            <w:vAlign w:val="center"/>
          </w:tcPr>
          <w:p w14:paraId="35CF0EEE" w14:textId="197A2F37" w:rsidR="00FF64D4" w:rsidRPr="00D32DAA" w:rsidRDefault="00FF64D4" w:rsidP="008B4D57">
            <w:pPr>
              <w:jc w:val="center"/>
              <w:rPr>
                <w:rFonts w:ascii="Times New Roman" w:hAnsi="Times New Roman" w:cs="Times New Roman"/>
                <w:sz w:val="27"/>
                <w:szCs w:val="27"/>
              </w:rPr>
            </w:pPr>
            <w:r w:rsidRPr="00D32DAA">
              <w:rPr>
                <w:rFonts w:ascii="Times New Roman" w:hAnsi="Times New Roman" w:cs="Times New Roman"/>
                <w:sz w:val="27"/>
                <w:szCs w:val="27"/>
              </w:rPr>
              <w:t>2</w:t>
            </w:r>
            <w:r w:rsidR="005968A2" w:rsidRPr="00D32DAA">
              <w:rPr>
                <w:rFonts w:ascii="Times New Roman" w:hAnsi="Times New Roman" w:cs="Times New Roman"/>
                <w:sz w:val="27"/>
                <w:szCs w:val="27"/>
              </w:rPr>
              <w:t>7</w:t>
            </w:r>
          </w:p>
        </w:tc>
        <w:tc>
          <w:tcPr>
            <w:tcW w:w="2656" w:type="dxa"/>
            <w:vAlign w:val="center"/>
          </w:tcPr>
          <w:p w14:paraId="637CA3AA" w14:textId="64C186BF"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Võ Banh</w:t>
            </w:r>
          </w:p>
        </w:tc>
        <w:tc>
          <w:tcPr>
            <w:tcW w:w="1701" w:type="dxa"/>
            <w:vAlign w:val="center"/>
          </w:tcPr>
          <w:p w14:paraId="3F9F9D7B" w14:textId="6F5B4AAA"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02/12/1978</w:t>
            </w:r>
          </w:p>
        </w:tc>
        <w:tc>
          <w:tcPr>
            <w:tcW w:w="3886" w:type="dxa"/>
            <w:vAlign w:val="center"/>
          </w:tcPr>
          <w:p w14:paraId="696940A9" w14:textId="0840F790" w:rsidR="00FF64D4" w:rsidRPr="00D32DAA" w:rsidRDefault="00720A64" w:rsidP="00720A64">
            <w:pPr>
              <w:jc w:val="both"/>
              <w:rPr>
                <w:rFonts w:ascii="Times New Roman" w:hAnsi="Times New Roman" w:cs="Times New Roman"/>
                <w:sz w:val="27"/>
                <w:szCs w:val="27"/>
              </w:rPr>
            </w:pPr>
            <w:r w:rsidRPr="00D32DAA">
              <w:rPr>
                <w:rFonts w:ascii="Times New Roman" w:hAnsi="Times New Roman" w:cs="Times New Roman"/>
                <w:spacing w:val="-14"/>
                <w:sz w:val="27"/>
                <w:szCs w:val="27"/>
              </w:rPr>
              <w:t>Chi cục Kiểm lâm trực thuộc Sở Nông nghiệp và Phát triển nông thôn</w:t>
            </w:r>
          </w:p>
        </w:tc>
        <w:tc>
          <w:tcPr>
            <w:tcW w:w="2776" w:type="dxa"/>
            <w:vAlign w:val="center"/>
          </w:tcPr>
          <w:p w14:paraId="05E29074" w14:textId="36BBD1C6"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Lâm nghiệp</w:t>
            </w:r>
          </w:p>
        </w:tc>
        <w:tc>
          <w:tcPr>
            <w:tcW w:w="3402" w:type="dxa"/>
            <w:vAlign w:val="center"/>
          </w:tcPr>
          <w:p w14:paraId="5FCC6BAF" w14:textId="53F05EE6"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181/QĐ-UBND ngày 28/01/2022</w:t>
            </w:r>
          </w:p>
        </w:tc>
      </w:tr>
      <w:tr w:rsidR="00D32DAA" w:rsidRPr="00D32DAA" w14:paraId="733A8CAF" w14:textId="77777777" w:rsidTr="0057368C">
        <w:tc>
          <w:tcPr>
            <w:tcW w:w="747" w:type="dxa"/>
            <w:vAlign w:val="center"/>
          </w:tcPr>
          <w:p w14:paraId="3CED1C4F" w14:textId="57676246" w:rsidR="00FF64D4" w:rsidRPr="00D32DAA" w:rsidRDefault="00FF64D4" w:rsidP="008B4D57">
            <w:pPr>
              <w:jc w:val="center"/>
              <w:rPr>
                <w:rFonts w:ascii="Times New Roman" w:hAnsi="Times New Roman" w:cs="Times New Roman"/>
                <w:sz w:val="27"/>
                <w:szCs w:val="27"/>
              </w:rPr>
            </w:pPr>
            <w:r w:rsidRPr="00D32DAA">
              <w:rPr>
                <w:rFonts w:ascii="Times New Roman" w:hAnsi="Times New Roman" w:cs="Times New Roman"/>
                <w:sz w:val="27"/>
                <w:szCs w:val="27"/>
              </w:rPr>
              <w:t>2</w:t>
            </w:r>
            <w:r w:rsidR="005968A2" w:rsidRPr="00D32DAA">
              <w:rPr>
                <w:rFonts w:ascii="Times New Roman" w:hAnsi="Times New Roman" w:cs="Times New Roman"/>
                <w:sz w:val="27"/>
                <w:szCs w:val="27"/>
              </w:rPr>
              <w:t>8</w:t>
            </w:r>
          </w:p>
        </w:tc>
        <w:tc>
          <w:tcPr>
            <w:tcW w:w="2656" w:type="dxa"/>
            <w:vAlign w:val="center"/>
          </w:tcPr>
          <w:p w14:paraId="6F63C588" w14:textId="583C0279"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Vũ Thiên Hoàng</w:t>
            </w:r>
          </w:p>
        </w:tc>
        <w:tc>
          <w:tcPr>
            <w:tcW w:w="1701" w:type="dxa"/>
            <w:vAlign w:val="center"/>
          </w:tcPr>
          <w:p w14:paraId="619DF382" w14:textId="1137CCA7"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20/11/1983</w:t>
            </w:r>
          </w:p>
        </w:tc>
        <w:tc>
          <w:tcPr>
            <w:tcW w:w="3886" w:type="dxa"/>
            <w:vAlign w:val="center"/>
          </w:tcPr>
          <w:p w14:paraId="03939ADF" w14:textId="49407D23" w:rsidR="00FF64D4" w:rsidRPr="00D32DAA" w:rsidRDefault="00720A64" w:rsidP="00720A64">
            <w:pPr>
              <w:jc w:val="both"/>
              <w:rPr>
                <w:rFonts w:ascii="Times New Roman" w:hAnsi="Times New Roman" w:cs="Times New Roman"/>
                <w:sz w:val="27"/>
                <w:szCs w:val="27"/>
              </w:rPr>
            </w:pPr>
            <w:r w:rsidRPr="00D32DAA">
              <w:rPr>
                <w:rFonts w:ascii="Times New Roman" w:hAnsi="Times New Roman" w:cs="Times New Roman"/>
                <w:spacing w:val="-14"/>
                <w:sz w:val="27"/>
                <w:szCs w:val="27"/>
              </w:rPr>
              <w:t>Chi cục Kiểm lâm trực thuộc Sở Nông nghiệp và Phát triển nông thôn</w:t>
            </w:r>
          </w:p>
        </w:tc>
        <w:tc>
          <w:tcPr>
            <w:tcW w:w="2776" w:type="dxa"/>
            <w:vAlign w:val="center"/>
          </w:tcPr>
          <w:p w14:paraId="50A90BEB" w14:textId="7CE20EB2"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Lâm nghiệp</w:t>
            </w:r>
          </w:p>
        </w:tc>
        <w:tc>
          <w:tcPr>
            <w:tcW w:w="3402" w:type="dxa"/>
            <w:vAlign w:val="center"/>
          </w:tcPr>
          <w:p w14:paraId="003B04FA" w14:textId="44E0189F"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181/QĐ-UBND ngày 28/01/2022</w:t>
            </w:r>
          </w:p>
        </w:tc>
      </w:tr>
      <w:tr w:rsidR="00D32DAA" w:rsidRPr="00D32DAA" w14:paraId="0BE385C1" w14:textId="77777777" w:rsidTr="0057368C">
        <w:tc>
          <w:tcPr>
            <w:tcW w:w="747" w:type="dxa"/>
            <w:vAlign w:val="center"/>
          </w:tcPr>
          <w:p w14:paraId="6AE5F20F" w14:textId="23CF1403" w:rsidR="00FF64D4" w:rsidRPr="00D32DAA" w:rsidRDefault="005968A2" w:rsidP="008B4D57">
            <w:pPr>
              <w:jc w:val="center"/>
              <w:rPr>
                <w:rFonts w:ascii="Times New Roman" w:hAnsi="Times New Roman" w:cs="Times New Roman"/>
                <w:sz w:val="27"/>
                <w:szCs w:val="27"/>
              </w:rPr>
            </w:pPr>
            <w:r w:rsidRPr="00D32DAA">
              <w:rPr>
                <w:rFonts w:ascii="Times New Roman" w:hAnsi="Times New Roman" w:cs="Times New Roman"/>
                <w:sz w:val="27"/>
                <w:szCs w:val="27"/>
              </w:rPr>
              <w:t>29</w:t>
            </w:r>
          </w:p>
        </w:tc>
        <w:tc>
          <w:tcPr>
            <w:tcW w:w="2656" w:type="dxa"/>
            <w:vAlign w:val="center"/>
          </w:tcPr>
          <w:p w14:paraId="128417BF" w14:textId="3E1565DD"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Phạm Văn Nghĩa</w:t>
            </w:r>
          </w:p>
        </w:tc>
        <w:tc>
          <w:tcPr>
            <w:tcW w:w="1701" w:type="dxa"/>
            <w:vAlign w:val="center"/>
          </w:tcPr>
          <w:p w14:paraId="708FBC3F" w14:textId="55F1A933"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20/4/1979</w:t>
            </w:r>
          </w:p>
        </w:tc>
        <w:tc>
          <w:tcPr>
            <w:tcW w:w="3886" w:type="dxa"/>
            <w:vAlign w:val="center"/>
          </w:tcPr>
          <w:p w14:paraId="5535B020" w14:textId="6E98C422" w:rsidR="00FF64D4" w:rsidRPr="00D32DAA" w:rsidRDefault="00720A64" w:rsidP="00720A64">
            <w:pPr>
              <w:jc w:val="both"/>
              <w:rPr>
                <w:rFonts w:ascii="Times New Roman" w:hAnsi="Times New Roman" w:cs="Times New Roman"/>
                <w:sz w:val="27"/>
                <w:szCs w:val="27"/>
              </w:rPr>
            </w:pPr>
            <w:r w:rsidRPr="00D32DAA">
              <w:rPr>
                <w:rFonts w:ascii="Times New Roman" w:hAnsi="Times New Roman" w:cs="Times New Roman"/>
                <w:spacing w:val="-16"/>
                <w:sz w:val="27"/>
                <w:szCs w:val="27"/>
              </w:rPr>
              <w:t>Hạt Kiểm lâm thành phố Tuy Hòa - Chi cục Kiểm lâm trực thuộc Sở Nông nghiệp và Phát triển nông thôn</w:t>
            </w:r>
          </w:p>
        </w:tc>
        <w:tc>
          <w:tcPr>
            <w:tcW w:w="2776" w:type="dxa"/>
            <w:vAlign w:val="center"/>
          </w:tcPr>
          <w:p w14:paraId="07B2A38E" w14:textId="779560E3"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Lâm nghiệp</w:t>
            </w:r>
          </w:p>
        </w:tc>
        <w:tc>
          <w:tcPr>
            <w:tcW w:w="3402" w:type="dxa"/>
            <w:vAlign w:val="center"/>
          </w:tcPr>
          <w:p w14:paraId="6B392F96" w14:textId="5C8BFE3A"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181/QĐ-UBND ngày 28/01/2022</w:t>
            </w:r>
          </w:p>
        </w:tc>
      </w:tr>
      <w:tr w:rsidR="00D32DAA" w:rsidRPr="00D32DAA" w14:paraId="4C6B7D24" w14:textId="77777777" w:rsidTr="0057368C">
        <w:tc>
          <w:tcPr>
            <w:tcW w:w="747" w:type="dxa"/>
            <w:vAlign w:val="center"/>
          </w:tcPr>
          <w:p w14:paraId="4DEBE150" w14:textId="73F45DD4"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30</w:t>
            </w:r>
          </w:p>
        </w:tc>
        <w:tc>
          <w:tcPr>
            <w:tcW w:w="2656" w:type="dxa"/>
            <w:vAlign w:val="center"/>
          </w:tcPr>
          <w:p w14:paraId="6D2F97CC" w14:textId="404C1944"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Trần Ngọc Phụng</w:t>
            </w:r>
          </w:p>
        </w:tc>
        <w:tc>
          <w:tcPr>
            <w:tcW w:w="1701" w:type="dxa"/>
            <w:vAlign w:val="center"/>
          </w:tcPr>
          <w:p w14:paraId="55DF4FDD" w14:textId="42722A68"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10/12/1976</w:t>
            </w:r>
          </w:p>
        </w:tc>
        <w:tc>
          <w:tcPr>
            <w:tcW w:w="3886" w:type="dxa"/>
            <w:vAlign w:val="center"/>
          </w:tcPr>
          <w:p w14:paraId="7307BAB5" w14:textId="55023C79" w:rsidR="00FF64D4" w:rsidRPr="00D32DAA" w:rsidRDefault="00720A64" w:rsidP="00720A64">
            <w:pPr>
              <w:jc w:val="both"/>
              <w:rPr>
                <w:rFonts w:ascii="Times New Roman" w:hAnsi="Times New Roman" w:cs="Times New Roman"/>
                <w:spacing w:val="-4"/>
                <w:sz w:val="27"/>
                <w:szCs w:val="27"/>
              </w:rPr>
            </w:pPr>
            <w:r w:rsidRPr="00D32DAA">
              <w:rPr>
                <w:rFonts w:ascii="Times New Roman" w:hAnsi="Times New Roman" w:cs="Times New Roman"/>
                <w:spacing w:val="-4"/>
                <w:sz w:val="27"/>
                <w:szCs w:val="27"/>
              </w:rPr>
              <w:t>Hạt Kiểm lâm huyện Sơn Hòa - Chi cục Kiểm lâm trực thuộc Sở Nông nghiệp và Phát triển nông thôn</w:t>
            </w:r>
          </w:p>
        </w:tc>
        <w:tc>
          <w:tcPr>
            <w:tcW w:w="2776" w:type="dxa"/>
            <w:vAlign w:val="center"/>
          </w:tcPr>
          <w:p w14:paraId="0A92A167" w14:textId="784FEA27"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Lâm nghiệp</w:t>
            </w:r>
          </w:p>
        </w:tc>
        <w:tc>
          <w:tcPr>
            <w:tcW w:w="3402" w:type="dxa"/>
            <w:vAlign w:val="center"/>
          </w:tcPr>
          <w:p w14:paraId="36469268" w14:textId="27198E48"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181/QĐ-UBND ngày 28/01/2022</w:t>
            </w:r>
          </w:p>
        </w:tc>
      </w:tr>
      <w:tr w:rsidR="00D32DAA" w:rsidRPr="00D32DAA" w14:paraId="6F66B0A9" w14:textId="77777777" w:rsidTr="0057368C">
        <w:tc>
          <w:tcPr>
            <w:tcW w:w="747" w:type="dxa"/>
            <w:vAlign w:val="center"/>
          </w:tcPr>
          <w:p w14:paraId="57A9F7D5" w14:textId="10BA11E5"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31</w:t>
            </w:r>
          </w:p>
        </w:tc>
        <w:tc>
          <w:tcPr>
            <w:tcW w:w="2656" w:type="dxa"/>
            <w:vAlign w:val="center"/>
          </w:tcPr>
          <w:p w14:paraId="2E9599FF" w14:textId="4A2AF8C2"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Nguyễn Xuân Lãm</w:t>
            </w:r>
          </w:p>
        </w:tc>
        <w:tc>
          <w:tcPr>
            <w:tcW w:w="1701" w:type="dxa"/>
            <w:vAlign w:val="center"/>
          </w:tcPr>
          <w:p w14:paraId="3C418987" w14:textId="6D9601FE"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20/9/1978</w:t>
            </w:r>
          </w:p>
        </w:tc>
        <w:tc>
          <w:tcPr>
            <w:tcW w:w="3886" w:type="dxa"/>
            <w:vAlign w:val="center"/>
          </w:tcPr>
          <w:p w14:paraId="3945DB3B" w14:textId="2ED74D1C"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Chi cục Trồng trọt và Bảo vệ thực vật trực thuộc Sở Nông nghiệp và Phát triển nông thôn</w:t>
            </w:r>
          </w:p>
        </w:tc>
        <w:tc>
          <w:tcPr>
            <w:tcW w:w="2776" w:type="dxa"/>
            <w:vAlign w:val="center"/>
          </w:tcPr>
          <w:p w14:paraId="47F84272" w14:textId="14B5EAF0"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Nông nghiệp</w:t>
            </w:r>
          </w:p>
        </w:tc>
        <w:tc>
          <w:tcPr>
            <w:tcW w:w="3402" w:type="dxa"/>
            <w:vAlign w:val="center"/>
          </w:tcPr>
          <w:p w14:paraId="1A19EB5B" w14:textId="03352D83"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181/QĐ-UBND ngày 28/01/2022</w:t>
            </w:r>
          </w:p>
        </w:tc>
      </w:tr>
      <w:tr w:rsidR="00D32DAA" w:rsidRPr="00D32DAA" w14:paraId="38414891" w14:textId="77777777" w:rsidTr="0057368C">
        <w:tc>
          <w:tcPr>
            <w:tcW w:w="747" w:type="dxa"/>
            <w:vAlign w:val="center"/>
          </w:tcPr>
          <w:p w14:paraId="0C96FD50" w14:textId="377BB3AA"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32</w:t>
            </w:r>
          </w:p>
        </w:tc>
        <w:tc>
          <w:tcPr>
            <w:tcW w:w="2656" w:type="dxa"/>
            <w:vAlign w:val="center"/>
          </w:tcPr>
          <w:p w14:paraId="1780A8FA" w14:textId="5EF6C147"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Đặng Minh Nho</w:t>
            </w:r>
          </w:p>
        </w:tc>
        <w:tc>
          <w:tcPr>
            <w:tcW w:w="1701" w:type="dxa"/>
            <w:vAlign w:val="center"/>
          </w:tcPr>
          <w:p w14:paraId="3DDF3A2A" w14:textId="3B61A619"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09/7/1971</w:t>
            </w:r>
          </w:p>
        </w:tc>
        <w:tc>
          <w:tcPr>
            <w:tcW w:w="3886" w:type="dxa"/>
            <w:vAlign w:val="center"/>
          </w:tcPr>
          <w:p w14:paraId="37C731B4" w14:textId="2C2DD6BD"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Chi cục Chăn nuôi và Thủy sản trực thuộc Sở Nông nghiệp và Phát triển nông thôn</w:t>
            </w:r>
          </w:p>
        </w:tc>
        <w:tc>
          <w:tcPr>
            <w:tcW w:w="2776" w:type="dxa"/>
            <w:vAlign w:val="center"/>
          </w:tcPr>
          <w:p w14:paraId="6FCA9510" w14:textId="7593D956"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Nông nghiệp</w:t>
            </w:r>
          </w:p>
        </w:tc>
        <w:tc>
          <w:tcPr>
            <w:tcW w:w="3402" w:type="dxa"/>
            <w:vAlign w:val="center"/>
          </w:tcPr>
          <w:p w14:paraId="49C57C60" w14:textId="4468DC2C"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181/QĐ-UBND ngày 28/01/2022</w:t>
            </w:r>
          </w:p>
        </w:tc>
      </w:tr>
      <w:tr w:rsidR="00D32DAA" w:rsidRPr="00D32DAA" w14:paraId="32C4A991" w14:textId="77777777" w:rsidTr="0057368C">
        <w:tc>
          <w:tcPr>
            <w:tcW w:w="747" w:type="dxa"/>
            <w:vAlign w:val="center"/>
          </w:tcPr>
          <w:p w14:paraId="1F62AD77" w14:textId="61D1F4CC" w:rsidR="00FF64D4" w:rsidRPr="00D32DAA" w:rsidRDefault="00FF64D4" w:rsidP="008B4D57">
            <w:pPr>
              <w:jc w:val="center"/>
              <w:rPr>
                <w:rFonts w:ascii="Times New Roman" w:hAnsi="Times New Roman" w:cs="Times New Roman"/>
                <w:sz w:val="27"/>
                <w:szCs w:val="27"/>
              </w:rPr>
            </w:pPr>
            <w:r w:rsidRPr="00D32DAA">
              <w:rPr>
                <w:rFonts w:ascii="Times New Roman" w:hAnsi="Times New Roman" w:cs="Times New Roman"/>
                <w:sz w:val="27"/>
                <w:szCs w:val="27"/>
              </w:rPr>
              <w:t>3</w:t>
            </w:r>
            <w:r w:rsidR="005968A2" w:rsidRPr="00D32DAA">
              <w:rPr>
                <w:rFonts w:ascii="Times New Roman" w:hAnsi="Times New Roman" w:cs="Times New Roman"/>
                <w:sz w:val="27"/>
                <w:szCs w:val="27"/>
              </w:rPr>
              <w:t>3</w:t>
            </w:r>
          </w:p>
        </w:tc>
        <w:tc>
          <w:tcPr>
            <w:tcW w:w="2656" w:type="dxa"/>
            <w:vAlign w:val="center"/>
          </w:tcPr>
          <w:p w14:paraId="27A56C20" w14:textId="2B9B727D"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Mai Vũ Quốc Bảo</w:t>
            </w:r>
          </w:p>
        </w:tc>
        <w:tc>
          <w:tcPr>
            <w:tcW w:w="1701" w:type="dxa"/>
            <w:vAlign w:val="center"/>
          </w:tcPr>
          <w:p w14:paraId="1031BC74" w14:textId="0583F18B"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13/8/1980</w:t>
            </w:r>
          </w:p>
        </w:tc>
        <w:tc>
          <w:tcPr>
            <w:tcW w:w="3886" w:type="dxa"/>
            <w:vAlign w:val="center"/>
          </w:tcPr>
          <w:p w14:paraId="5F1763CA" w14:textId="31D60397"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Chi cục Quản lý chất lượng Nông lâm sản và Thủy Sản trực thuộc Sở Nông nghiệp và Phát triển nông thôn</w:t>
            </w:r>
          </w:p>
        </w:tc>
        <w:tc>
          <w:tcPr>
            <w:tcW w:w="2776" w:type="dxa"/>
            <w:vAlign w:val="center"/>
          </w:tcPr>
          <w:p w14:paraId="1F5C1852" w14:textId="7A548421"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Nông nghiệp</w:t>
            </w:r>
          </w:p>
        </w:tc>
        <w:tc>
          <w:tcPr>
            <w:tcW w:w="3402" w:type="dxa"/>
            <w:vAlign w:val="center"/>
          </w:tcPr>
          <w:p w14:paraId="2B1DD6C2" w14:textId="6D784468"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181/QĐ-UBND ngày 28/01/2022</w:t>
            </w:r>
          </w:p>
        </w:tc>
      </w:tr>
      <w:tr w:rsidR="00D32DAA" w:rsidRPr="00D32DAA" w14:paraId="2A1A0EF1" w14:textId="77777777" w:rsidTr="0057368C">
        <w:tc>
          <w:tcPr>
            <w:tcW w:w="747" w:type="dxa"/>
            <w:vAlign w:val="center"/>
          </w:tcPr>
          <w:p w14:paraId="62E2EF23" w14:textId="677138AB"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34</w:t>
            </w:r>
          </w:p>
        </w:tc>
        <w:tc>
          <w:tcPr>
            <w:tcW w:w="2656" w:type="dxa"/>
            <w:vAlign w:val="center"/>
          </w:tcPr>
          <w:p w14:paraId="36FCFA64" w14:textId="10AB8908"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Bùi Vũ Hồng Ngân</w:t>
            </w:r>
          </w:p>
        </w:tc>
        <w:tc>
          <w:tcPr>
            <w:tcW w:w="1701" w:type="dxa"/>
            <w:vAlign w:val="center"/>
          </w:tcPr>
          <w:p w14:paraId="221E9EA7" w14:textId="1FB4B9FF"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04/3/1974</w:t>
            </w:r>
          </w:p>
        </w:tc>
        <w:tc>
          <w:tcPr>
            <w:tcW w:w="3886" w:type="dxa"/>
            <w:vAlign w:val="center"/>
          </w:tcPr>
          <w:p w14:paraId="0BB93BB9" w14:textId="7350270D"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Bảo hiểm xã hội tỉnh</w:t>
            </w:r>
          </w:p>
        </w:tc>
        <w:tc>
          <w:tcPr>
            <w:tcW w:w="2776" w:type="dxa"/>
            <w:vAlign w:val="center"/>
          </w:tcPr>
          <w:p w14:paraId="5C34CD85" w14:textId="64F71F7F"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Bảo hiểm y tế</w:t>
            </w:r>
          </w:p>
        </w:tc>
        <w:tc>
          <w:tcPr>
            <w:tcW w:w="3402" w:type="dxa"/>
            <w:vAlign w:val="center"/>
          </w:tcPr>
          <w:p w14:paraId="70BD52B0" w14:textId="4376800E"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307/QĐ-BHXH ngày 31/3/2021</w:t>
            </w:r>
          </w:p>
        </w:tc>
      </w:tr>
      <w:tr w:rsidR="00D32DAA" w:rsidRPr="00D32DAA" w14:paraId="4DB8B0F7" w14:textId="77777777" w:rsidTr="0057368C">
        <w:tc>
          <w:tcPr>
            <w:tcW w:w="747" w:type="dxa"/>
            <w:vAlign w:val="center"/>
          </w:tcPr>
          <w:p w14:paraId="7BEF1712" w14:textId="222EAAB9" w:rsidR="00FF64D4" w:rsidRPr="00D32DAA" w:rsidRDefault="009E00C5" w:rsidP="008B4D57">
            <w:pPr>
              <w:jc w:val="center"/>
              <w:rPr>
                <w:rFonts w:ascii="Times New Roman" w:hAnsi="Times New Roman" w:cs="Times New Roman"/>
                <w:sz w:val="27"/>
                <w:szCs w:val="27"/>
              </w:rPr>
            </w:pPr>
            <w:r w:rsidRPr="00D32DAA">
              <w:rPr>
                <w:rFonts w:ascii="Times New Roman" w:hAnsi="Times New Roman" w:cs="Times New Roman"/>
                <w:sz w:val="27"/>
                <w:szCs w:val="27"/>
              </w:rPr>
              <w:t>3</w:t>
            </w:r>
            <w:r w:rsidR="005968A2" w:rsidRPr="00D32DAA">
              <w:rPr>
                <w:rFonts w:ascii="Times New Roman" w:hAnsi="Times New Roman" w:cs="Times New Roman"/>
                <w:sz w:val="27"/>
                <w:szCs w:val="27"/>
              </w:rPr>
              <w:t>5</w:t>
            </w:r>
          </w:p>
        </w:tc>
        <w:tc>
          <w:tcPr>
            <w:tcW w:w="2656" w:type="dxa"/>
            <w:vAlign w:val="center"/>
          </w:tcPr>
          <w:p w14:paraId="1E54F791" w14:textId="0D8CB4AA"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Phạm Lê Hoài</w:t>
            </w:r>
          </w:p>
        </w:tc>
        <w:tc>
          <w:tcPr>
            <w:tcW w:w="1701" w:type="dxa"/>
            <w:vAlign w:val="center"/>
          </w:tcPr>
          <w:p w14:paraId="3CAA2A0D" w14:textId="69FB8DA2"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14/6/1977</w:t>
            </w:r>
          </w:p>
        </w:tc>
        <w:tc>
          <w:tcPr>
            <w:tcW w:w="3886" w:type="dxa"/>
            <w:vAlign w:val="center"/>
          </w:tcPr>
          <w:p w14:paraId="671C0D49" w14:textId="727582AC"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Bảo hiểm xã hội tỉnh</w:t>
            </w:r>
          </w:p>
        </w:tc>
        <w:tc>
          <w:tcPr>
            <w:tcW w:w="2776" w:type="dxa"/>
            <w:vAlign w:val="center"/>
          </w:tcPr>
          <w:p w14:paraId="3A369E2F" w14:textId="2123063C"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Quản lý thu BHXH, BHYT, BHTN</w:t>
            </w:r>
          </w:p>
        </w:tc>
        <w:tc>
          <w:tcPr>
            <w:tcW w:w="3402" w:type="dxa"/>
            <w:vAlign w:val="center"/>
          </w:tcPr>
          <w:p w14:paraId="5C5F43CB" w14:textId="11EA4690"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307/QĐ-BHXH ngày 31/3/2021</w:t>
            </w:r>
          </w:p>
        </w:tc>
      </w:tr>
      <w:tr w:rsidR="00D32DAA" w:rsidRPr="00D32DAA" w14:paraId="5359F6AA" w14:textId="77777777" w:rsidTr="0057368C">
        <w:tc>
          <w:tcPr>
            <w:tcW w:w="747" w:type="dxa"/>
            <w:vAlign w:val="center"/>
          </w:tcPr>
          <w:p w14:paraId="440F0ACB" w14:textId="332AA9A7" w:rsidR="00FF64D4"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36</w:t>
            </w:r>
          </w:p>
        </w:tc>
        <w:tc>
          <w:tcPr>
            <w:tcW w:w="2656" w:type="dxa"/>
            <w:vAlign w:val="center"/>
          </w:tcPr>
          <w:p w14:paraId="101DF7C6" w14:textId="057F82D8"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Trương Thị Phượng</w:t>
            </w:r>
          </w:p>
        </w:tc>
        <w:tc>
          <w:tcPr>
            <w:tcW w:w="1701" w:type="dxa"/>
            <w:vAlign w:val="center"/>
          </w:tcPr>
          <w:p w14:paraId="68B71B3A" w14:textId="07CB57F0"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01/02/1981</w:t>
            </w:r>
          </w:p>
        </w:tc>
        <w:tc>
          <w:tcPr>
            <w:tcW w:w="3886" w:type="dxa"/>
            <w:vAlign w:val="center"/>
          </w:tcPr>
          <w:p w14:paraId="539C7808" w14:textId="1EF93FE5"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Bảo hiểm xã hội tỉnh</w:t>
            </w:r>
          </w:p>
        </w:tc>
        <w:tc>
          <w:tcPr>
            <w:tcW w:w="2776" w:type="dxa"/>
            <w:vAlign w:val="center"/>
          </w:tcPr>
          <w:p w14:paraId="34B59D54" w14:textId="5B150663" w:rsidR="00FF64D4" w:rsidRPr="00D32DAA" w:rsidRDefault="00FF64D4" w:rsidP="00720A64">
            <w:pPr>
              <w:jc w:val="both"/>
              <w:rPr>
                <w:rFonts w:ascii="Times New Roman" w:hAnsi="Times New Roman" w:cs="Times New Roman"/>
                <w:sz w:val="27"/>
                <w:szCs w:val="27"/>
              </w:rPr>
            </w:pPr>
            <w:r w:rsidRPr="00D32DAA">
              <w:rPr>
                <w:rFonts w:ascii="Times New Roman" w:hAnsi="Times New Roman" w:cs="Times New Roman"/>
                <w:sz w:val="27"/>
                <w:szCs w:val="27"/>
              </w:rPr>
              <w:t>Giải quyết chế độ BHXH</w:t>
            </w:r>
          </w:p>
        </w:tc>
        <w:tc>
          <w:tcPr>
            <w:tcW w:w="3402" w:type="dxa"/>
            <w:vAlign w:val="center"/>
          </w:tcPr>
          <w:p w14:paraId="366171DD" w14:textId="12BD5465" w:rsidR="00FF64D4"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 xml:space="preserve">Số </w:t>
            </w:r>
            <w:r w:rsidR="00FF64D4" w:rsidRPr="00D32DAA">
              <w:rPr>
                <w:rFonts w:ascii="Times New Roman" w:hAnsi="Times New Roman" w:cs="Times New Roman"/>
                <w:sz w:val="27"/>
                <w:szCs w:val="27"/>
              </w:rPr>
              <w:t>307/QĐ-BHXH ngày 31/3/2021</w:t>
            </w:r>
          </w:p>
        </w:tc>
      </w:tr>
      <w:tr w:rsidR="00D32DAA" w:rsidRPr="00D32DAA" w14:paraId="26F28882" w14:textId="77777777" w:rsidTr="0057368C">
        <w:tc>
          <w:tcPr>
            <w:tcW w:w="747" w:type="dxa"/>
            <w:vAlign w:val="center"/>
          </w:tcPr>
          <w:p w14:paraId="66E9B9AA" w14:textId="5096AAB0" w:rsidR="007D4DC9" w:rsidRPr="00D32DAA" w:rsidRDefault="005968A2" w:rsidP="00FF64D4">
            <w:pPr>
              <w:jc w:val="center"/>
              <w:rPr>
                <w:rFonts w:ascii="Times New Roman" w:hAnsi="Times New Roman" w:cs="Times New Roman"/>
                <w:sz w:val="27"/>
                <w:szCs w:val="27"/>
              </w:rPr>
            </w:pPr>
            <w:r w:rsidRPr="00D32DAA">
              <w:rPr>
                <w:rFonts w:ascii="Times New Roman" w:hAnsi="Times New Roman" w:cs="Times New Roman"/>
                <w:sz w:val="27"/>
                <w:szCs w:val="27"/>
              </w:rPr>
              <w:t>37</w:t>
            </w:r>
          </w:p>
        </w:tc>
        <w:tc>
          <w:tcPr>
            <w:tcW w:w="2656" w:type="dxa"/>
            <w:vAlign w:val="center"/>
          </w:tcPr>
          <w:p w14:paraId="2F84A658" w14:textId="14EB8263" w:rsidR="007D4DC9" w:rsidRPr="00D32DAA" w:rsidRDefault="007D4DC9" w:rsidP="00720A64">
            <w:pPr>
              <w:jc w:val="both"/>
              <w:rPr>
                <w:rFonts w:ascii="Times New Roman" w:hAnsi="Times New Roman" w:cs="Times New Roman"/>
                <w:sz w:val="27"/>
                <w:szCs w:val="27"/>
              </w:rPr>
            </w:pPr>
            <w:r w:rsidRPr="00D32DAA">
              <w:rPr>
                <w:rFonts w:ascii="Times New Roman" w:hAnsi="Times New Roman" w:cs="Times New Roman"/>
                <w:sz w:val="27"/>
                <w:szCs w:val="27"/>
              </w:rPr>
              <w:t>Nguyễn Trung Hiếu</w:t>
            </w:r>
          </w:p>
        </w:tc>
        <w:tc>
          <w:tcPr>
            <w:tcW w:w="1701" w:type="dxa"/>
            <w:vAlign w:val="center"/>
          </w:tcPr>
          <w:p w14:paraId="0EEE53EA" w14:textId="2FDC19BD" w:rsidR="007D4DC9" w:rsidRPr="00D32DAA" w:rsidRDefault="007D4DC9" w:rsidP="00720A64">
            <w:pPr>
              <w:jc w:val="both"/>
              <w:rPr>
                <w:rFonts w:ascii="Times New Roman" w:hAnsi="Times New Roman" w:cs="Times New Roman"/>
                <w:sz w:val="27"/>
                <w:szCs w:val="27"/>
              </w:rPr>
            </w:pPr>
            <w:r w:rsidRPr="00D32DAA">
              <w:rPr>
                <w:rFonts w:ascii="Times New Roman" w:hAnsi="Times New Roman" w:cs="Times New Roman"/>
                <w:sz w:val="27"/>
                <w:szCs w:val="27"/>
              </w:rPr>
              <w:t>01/05/1991</w:t>
            </w:r>
          </w:p>
        </w:tc>
        <w:tc>
          <w:tcPr>
            <w:tcW w:w="3886" w:type="dxa"/>
            <w:vAlign w:val="center"/>
          </w:tcPr>
          <w:p w14:paraId="6815F898" w14:textId="416BAC82" w:rsidR="007D4DC9" w:rsidRPr="00D32DAA" w:rsidRDefault="007D4DC9" w:rsidP="00720A64">
            <w:pPr>
              <w:jc w:val="both"/>
              <w:rPr>
                <w:rFonts w:ascii="Times New Roman" w:hAnsi="Times New Roman" w:cs="Times New Roman"/>
                <w:sz w:val="27"/>
                <w:szCs w:val="27"/>
              </w:rPr>
            </w:pPr>
            <w:r w:rsidRPr="00D32DAA">
              <w:rPr>
                <w:rFonts w:ascii="Times New Roman" w:hAnsi="Times New Roman" w:cs="Times New Roman"/>
                <w:sz w:val="27"/>
                <w:szCs w:val="27"/>
              </w:rPr>
              <w:t>Ngân hàng Nhà nước - Chi nhánh tỉnh Phú Yên</w:t>
            </w:r>
          </w:p>
        </w:tc>
        <w:tc>
          <w:tcPr>
            <w:tcW w:w="2776" w:type="dxa"/>
            <w:vAlign w:val="center"/>
          </w:tcPr>
          <w:p w14:paraId="2DEECF17" w14:textId="2C028644" w:rsidR="007D4DC9" w:rsidRPr="00D32DAA" w:rsidRDefault="007D4DC9" w:rsidP="00720A64">
            <w:pPr>
              <w:jc w:val="both"/>
              <w:rPr>
                <w:rFonts w:ascii="Times New Roman" w:hAnsi="Times New Roman" w:cs="Times New Roman"/>
                <w:sz w:val="27"/>
                <w:szCs w:val="27"/>
              </w:rPr>
            </w:pPr>
            <w:r w:rsidRPr="00D32DAA">
              <w:rPr>
                <w:rFonts w:ascii="Times New Roman" w:hAnsi="Times New Roman" w:cs="Times New Roman"/>
                <w:sz w:val="27"/>
                <w:szCs w:val="27"/>
              </w:rPr>
              <w:t>Giám định về hoạt động ngân hàng, bao gồm: cấp tín dụng, nhận tiền gửi, cung ứng dịch vụ thanh toán qua ngân hàng</w:t>
            </w:r>
          </w:p>
        </w:tc>
        <w:tc>
          <w:tcPr>
            <w:tcW w:w="3402" w:type="dxa"/>
            <w:vAlign w:val="center"/>
          </w:tcPr>
          <w:p w14:paraId="3D8B601A" w14:textId="61531C35" w:rsidR="007D4DC9" w:rsidRPr="00D32DAA" w:rsidRDefault="007D4DC9" w:rsidP="00720A64">
            <w:pPr>
              <w:jc w:val="center"/>
              <w:rPr>
                <w:rFonts w:ascii="Times New Roman" w:hAnsi="Times New Roman" w:cs="Times New Roman"/>
                <w:sz w:val="27"/>
                <w:szCs w:val="27"/>
              </w:rPr>
            </w:pPr>
            <w:r w:rsidRPr="00D32DAA">
              <w:rPr>
                <w:rFonts w:ascii="Times New Roman" w:hAnsi="Times New Roman" w:cs="Times New Roman"/>
                <w:sz w:val="27"/>
                <w:szCs w:val="27"/>
              </w:rPr>
              <w:t>Số 1655/QĐ-NHNN ngày 16/9/2020</w:t>
            </w:r>
          </w:p>
        </w:tc>
      </w:tr>
    </w:tbl>
    <w:p w14:paraId="40CD9790" w14:textId="77777777" w:rsidR="00522093" w:rsidRPr="00D32DAA" w:rsidRDefault="00522093" w:rsidP="00881BBD">
      <w:pPr>
        <w:spacing w:before="120" w:after="120"/>
        <w:jc w:val="both"/>
        <w:rPr>
          <w:rFonts w:ascii="Times New Roman" w:hAnsi="Times New Roman" w:cs="Times New Roman"/>
          <w:b/>
          <w:bCs/>
          <w:sz w:val="12"/>
          <w:szCs w:val="12"/>
        </w:rPr>
      </w:pPr>
    </w:p>
    <w:p w14:paraId="5D26B9D1" w14:textId="77777777" w:rsidR="004370DA" w:rsidRPr="00D32DAA" w:rsidRDefault="004370DA" w:rsidP="00881BBD">
      <w:pPr>
        <w:spacing w:before="120" w:after="120"/>
        <w:jc w:val="both"/>
        <w:rPr>
          <w:rFonts w:ascii="Times New Roman" w:hAnsi="Times New Roman" w:cs="Times New Roman"/>
          <w:b/>
          <w:bCs/>
          <w:sz w:val="27"/>
          <w:szCs w:val="27"/>
        </w:rPr>
      </w:pPr>
    </w:p>
    <w:p w14:paraId="592D7ACC" w14:textId="49870DBC" w:rsidR="00684C71" w:rsidRPr="00D32DAA" w:rsidRDefault="00684C71" w:rsidP="00881BBD">
      <w:pPr>
        <w:spacing w:before="120" w:after="120"/>
        <w:jc w:val="both"/>
        <w:rPr>
          <w:rFonts w:ascii="Times New Roman" w:hAnsi="Times New Roman" w:cs="Times New Roman"/>
          <w:b/>
          <w:bCs/>
          <w:sz w:val="27"/>
          <w:szCs w:val="27"/>
        </w:rPr>
      </w:pPr>
      <w:r w:rsidRPr="00D32DAA">
        <w:rPr>
          <w:rFonts w:ascii="Times New Roman" w:hAnsi="Times New Roman" w:cs="Times New Roman"/>
          <w:b/>
          <w:bCs/>
          <w:sz w:val="27"/>
          <w:szCs w:val="27"/>
        </w:rPr>
        <w:t xml:space="preserve">III. TỔ CHỨC GIÁM ĐỊNH TƯ PHÁP </w:t>
      </w:r>
      <w:r w:rsidR="00F805C6" w:rsidRPr="00D32DAA">
        <w:rPr>
          <w:rFonts w:ascii="Times New Roman" w:hAnsi="Times New Roman" w:cs="Times New Roman"/>
          <w:b/>
          <w:bCs/>
          <w:sz w:val="27"/>
          <w:szCs w:val="27"/>
        </w:rPr>
        <w:t>CÔNG LẬP</w:t>
      </w:r>
    </w:p>
    <w:tbl>
      <w:tblPr>
        <w:tblStyle w:val="TableGrid"/>
        <w:tblW w:w="15168" w:type="dxa"/>
        <w:tblInd w:w="-998" w:type="dxa"/>
        <w:tblLook w:val="04A0" w:firstRow="1" w:lastRow="0" w:firstColumn="1" w:lastColumn="0" w:noHBand="0" w:noVBand="1"/>
      </w:tblPr>
      <w:tblGrid>
        <w:gridCol w:w="747"/>
        <w:gridCol w:w="3223"/>
        <w:gridCol w:w="7938"/>
        <w:gridCol w:w="3260"/>
      </w:tblGrid>
      <w:tr w:rsidR="00D32DAA" w:rsidRPr="00D32DAA" w14:paraId="05EDFF94" w14:textId="77777777" w:rsidTr="000058CF">
        <w:tc>
          <w:tcPr>
            <w:tcW w:w="747" w:type="dxa"/>
            <w:vAlign w:val="center"/>
          </w:tcPr>
          <w:p w14:paraId="0310C1F6" w14:textId="77777777" w:rsidR="000058CF" w:rsidRPr="00D32DAA" w:rsidRDefault="000058CF" w:rsidP="004D76C6">
            <w:pPr>
              <w:jc w:val="center"/>
              <w:rPr>
                <w:rFonts w:ascii="Times New Roman" w:hAnsi="Times New Roman" w:cs="Times New Roman"/>
                <w:b/>
                <w:bCs/>
                <w:sz w:val="28"/>
                <w:szCs w:val="28"/>
              </w:rPr>
            </w:pPr>
            <w:r w:rsidRPr="00D32DAA">
              <w:rPr>
                <w:rFonts w:ascii="Times New Roman" w:hAnsi="Times New Roman" w:cs="Times New Roman"/>
                <w:b/>
                <w:bCs/>
                <w:sz w:val="28"/>
                <w:szCs w:val="28"/>
              </w:rPr>
              <w:t>STT</w:t>
            </w:r>
          </w:p>
        </w:tc>
        <w:tc>
          <w:tcPr>
            <w:tcW w:w="3223" w:type="dxa"/>
            <w:vAlign w:val="center"/>
          </w:tcPr>
          <w:p w14:paraId="34EDA65A" w14:textId="77777777" w:rsidR="000058CF" w:rsidRPr="00D32DAA" w:rsidRDefault="000058CF" w:rsidP="004D76C6">
            <w:pPr>
              <w:jc w:val="center"/>
              <w:rPr>
                <w:rFonts w:ascii="Times New Roman" w:hAnsi="Times New Roman" w:cs="Times New Roman"/>
                <w:b/>
                <w:bCs/>
                <w:sz w:val="28"/>
                <w:szCs w:val="28"/>
              </w:rPr>
            </w:pPr>
            <w:r w:rsidRPr="00D32DAA">
              <w:rPr>
                <w:rFonts w:ascii="Times New Roman" w:hAnsi="Times New Roman" w:cs="Times New Roman"/>
                <w:b/>
                <w:bCs/>
                <w:sz w:val="28"/>
                <w:szCs w:val="28"/>
              </w:rPr>
              <w:t>Tên tổ chức</w:t>
            </w:r>
          </w:p>
        </w:tc>
        <w:tc>
          <w:tcPr>
            <w:tcW w:w="7938" w:type="dxa"/>
            <w:vAlign w:val="center"/>
          </w:tcPr>
          <w:p w14:paraId="1C139614" w14:textId="77777777" w:rsidR="000058CF" w:rsidRPr="00D32DAA" w:rsidRDefault="000058CF" w:rsidP="004D76C6">
            <w:pPr>
              <w:jc w:val="center"/>
              <w:rPr>
                <w:rFonts w:ascii="Times New Roman" w:hAnsi="Times New Roman" w:cs="Times New Roman"/>
                <w:b/>
                <w:bCs/>
                <w:sz w:val="28"/>
                <w:szCs w:val="28"/>
              </w:rPr>
            </w:pPr>
            <w:r w:rsidRPr="00D32DAA">
              <w:rPr>
                <w:rFonts w:ascii="Times New Roman" w:hAnsi="Times New Roman" w:cs="Times New Roman"/>
                <w:b/>
                <w:bCs/>
                <w:sz w:val="28"/>
                <w:szCs w:val="28"/>
              </w:rPr>
              <w:t>Địa chỉ</w:t>
            </w:r>
          </w:p>
        </w:tc>
        <w:tc>
          <w:tcPr>
            <w:tcW w:w="3260" w:type="dxa"/>
            <w:vAlign w:val="center"/>
          </w:tcPr>
          <w:p w14:paraId="36713D68" w14:textId="1E1BAF9E" w:rsidR="000058CF" w:rsidRPr="00D32DAA" w:rsidRDefault="000058CF" w:rsidP="004D76C6">
            <w:pPr>
              <w:jc w:val="center"/>
              <w:rPr>
                <w:rFonts w:ascii="Times New Roman" w:hAnsi="Times New Roman" w:cs="Times New Roman"/>
                <w:b/>
                <w:bCs/>
                <w:sz w:val="28"/>
                <w:szCs w:val="28"/>
              </w:rPr>
            </w:pPr>
            <w:r w:rsidRPr="00D32DAA">
              <w:rPr>
                <w:rFonts w:ascii="Times New Roman" w:hAnsi="Times New Roman" w:cs="Times New Roman"/>
                <w:b/>
                <w:bCs/>
                <w:sz w:val="28"/>
                <w:szCs w:val="28"/>
              </w:rPr>
              <w:t>Lĩnh vực giám định</w:t>
            </w:r>
          </w:p>
        </w:tc>
      </w:tr>
      <w:tr w:rsidR="00D32DAA" w:rsidRPr="00D32DAA" w14:paraId="35BC6FD3" w14:textId="77777777" w:rsidTr="000058CF">
        <w:tc>
          <w:tcPr>
            <w:tcW w:w="747" w:type="dxa"/>
            <w:vAlign w:val="center"/>
          </w:tcPr>
          <w:p w14:paraId="16729195" w14:textId="77777777" w:rsidR="000058CF" w:rsidRPr="00D32DAA" w:rsidRDefault="000058CF" w:rsidP="004D76C6">
            <w:pPr>
              <w:jc w:val="center"/>
              <w:rPr>
                <w:rFonts w:ascii="Times New Roman" w:hAnsi="Times New Roman" w:cs="Times New Roman"/>
                <w:sz w:val="27"/>
                <w:szCs w:val="27"/>
              </w:rPr>
            </w:pPr>
            <w:r w:rsidRPr="00D32DAA">
              <w:rPr>
                <w:rFonts w:ascii="Times New Roman" w:hAnsi="Times New Roman" w:cs="Times New Roman"/>
                <w:sz w:val="27"/>
                <w:szCs w:val="27"/>
              </w:rPr>
              <w:t>1</w:t>
            </w:r>
          </w:p>
        </w:tc>
        <w:tc>
          <w:tcPr>
            <w:tcW w:w="3223" w:type="dxa"/>
            <w:vAlign w:val="center"/>
          </w:tcPr>
          <w:p w14:paraId="4447B92D" w14:textId="02EFFC73" w:rsidR="000058CF" w:rsidRPr="00D32DAA" w:rsidRDefault="000058CF" w:rsidP="00E91E1F">
            <w:pPr>
              <w:jc w:val="both"/>
              <w:rPr>
                <w:rFonts w:ascii="Times New Roman" w:hAnsi="Times New Roman" w:cs="Times New Roman"/>
                <w:sz w:val="27"/>
                <w:szCs w:val="27"/>
              </w:rPr>
            </w:pPr>
            <w:r w:rsidRPr="00D32DAA">
              <w:rPr>
                <w:rFonts w:ascii="Times New Roman" w:hAnsi="Times New Roman" w:cs="Times New Roman"/>
                <w:sz w:val="27"/>
                <w:szCs w:val="27"/>
              </w:rPr>
              <w:t xml:space="preserve">Trung tâm </w:t>
            </w:r>
            <w:r w:rsidR="00E91E1F" w:rsidRPr="00D32DAA">
              <w:rPr>
                <w:rFonts w:ascii="Times New Roman" w:hAnsi="Times New Roman" w:cs="Times New Roman"/>
                <w:sz w:val="27"/>
                <w:szCs w:val="27"/>
              </w:rPr>
              <w:t>P</w:t>
            </w:r>
            <w:r w:rsidRPr="00D32DAA">
              <w:rPr>
                <w:rFonts w:ascii="Times New Roman" w:hAnsi="Times New Roman" w:cs="Times New Roman"/>
                <w:sz w:val="27"/>
                <w:szCs w:val="27"/>
              </w:rPr>
              <w:t xml:space="preserve">háp y </w:t>
            </w:r>
            <w:r w:rsidR="00E91E1F" w:rsidRPr="00D32DAA">
              <w:rPr>
                <w:rFonts w:ascii="Times New Roman" w:hAnsi="Times New Roman" w:cs="Times New Roman"/>
                <w:sz w:val="27"/>
                <w:szCs w:val="27"/>
              </w:rPr>
              <w:t>- Sở Y tế</w:t>
            </w:r>
          </w:p>
        </w:tc>
        <w:tc>
          <w:tcPr>
            <w:tcW w:w="7938" w:type="dxa"/>
            <w:vAlign w:val="center"/>
          </w:tcPr>
          <w:p w14:paraId="0E97C818" w14:textId="19C138CC" w:rsidR="000058CF" w:rsidRPr="00D32DAA" w:rsidRDefault="0084393D" w:rsidP="0054492E">
            <w:pPr>
              <w:jc w:val="both"/>
              <w:rPr>
                <w:rFonts w:ascii="Times New Roman" w:hAnsi="Times New Roman" w:cs="Times New Roman"/>
                <w:sz w:val="27"/>
                <w:szCs w:val="27"/>
              </w:rPr>
            </w:pPr>
            <w:r w:rsidRPr="00D32DAA">
              <w:rPr>
                <w:rFonts w:ascii="Times New Roman" w:hAnsi="Times New Roman" w:cs="Times New Roman"/>
                <w:sz w:val="27"/>
                <w:szCs w:val="27"/>
              </w:rPr>
              <w:t>52 Phan Đình Phùng, phường 1, thành phố Tuy Hòa, tỉnh Phú Yên</w:t>
            </w:r>
          </w:p>
        </w:tc>
        <w:tc>
          <w:tcPr>
            <w:tcW w:w="3260" w:type="dxa"/>
            <w:vAlign w:val="center"/>
          </w:tcPr>
          <w:p w14:paraId="6FE404E7" w14:textId="209B54E5" w:rsidR="000058CF" w:rsidRPr="00D32DAA" w:rsidRDefault="000058CF" w:rsidP="0054492E">
            <w:pPr>
              <w:jc w:val="both"/>
              <w:rPr>
                <w:rFonts w:ascii="Times New Roman" w:hAnsi="Times New Roman" w:cs="Times New Roman"/>
                <w:sz w:val="27"/>
                <w:szCs w:val="27"/>
              </w:rPr>
            </w:pPr>
            <w:r w:rsidRPr="00D32DAA">
              <w:rPr>
                <w:rFonts w:ascii="Times New Roman" w:hAnsi="Times New Roman" w:cs="Times New Roman"/>
                <w:sz w:val="27"/>
                <w:szCs w:val="27"/>
              </w:rPr>
              <w:t>Pháp y</w:t>
            </w:r>
          </w:p>
        </w:tc>
      </w:tr>
      <w:tr w:rsidR="00D32DAA" w:rsidRPr="00D32DAA" w14:paraId="49D474F1" w14:textId="77777777" w:rsidTr="000058CF">
        <w:tc>
          <w:tcPr>
            <w:tcW w:w="747" w:type="dxa"/>
            <w:vAlign w:val="center"/>
          </w:tcPr>
          <w:p w14:paraId="191ACDAB" w14:textId="77777777" w:rsidR="000058CF" w:rsidRPr="00D32DAA" w:rsidRDefault="000058CF" w:rsidP="004D76C6">
            <w:pPr>
              <w:jc w:val="center"/>
              <w:rPr>
                <w:rFonts w:ascii="Times New Roman" w:hAnsi="Times New Roman" w:cs="Times New Roman"/>
                <w:sz w:val="27"/>
                <w:szCs w:val="27"/>
              </w:rPr>
            </w:pPr>
            <w:r w:rsidRPr="00D32DAA">
              <w:rPr>
                <w:rFonts w:ascii="Times New Roman" w:hAnsi="Times New Roman" w:cs="Times New Roman"/>
                <w:sz w:val="27"/>
                <w:szCs w:val="27"/>
              </w:rPr>
              <w:lastRenderedPageBreak/>
              <w:t>2</w:t>
            </w:r>
          </w:p>
        </w:tc>
        <w:tc>
          <w:tcPr>
            <w:tcW w:w="3223" w:type="dxa"/>
            <w:vAlign w:val="center"/>
          </w:tcPr>
          <w:p w14:paraId="3450CEB2" w14:textId="38FB2CA6" w:rsidR="000058CF" w:rsidRPr="00D32DAA" w:rsidRDefault="000058CF" w:rsidP="0054492E">
            <w:pPr>
              <w:jc w:val="both"/>
              <w:rPr>
                <w:rFonts w:ascii="Times New Roman" w:hAnsi="Times New Roman" w:cs="Times New Roman"/>
                <w:sz w:val="27"/>
                <w:szCs w:val="27"/>
              </w:rPr>
            </w:pPr>
            <w:r w:rsidRPr="00D32DAA">
              <w:rPr>
                <w:rFonts w:ascii="Times New Roman" w:hAnsi="Times New Roman" w:cs="Times New Roman"/>
                <w:sz w:val="27"/>
                <w:szCs w:val="27"/>
              </w:rPr>
              <w:t xml:space="preserve">Phòng Kỹ thuật hình sự </w:t>
            </w:r>
            <w:r w:rsidR="0054492E" w:rsidRPr="00D32DAA">
              <w:rPr>
                <w:rFonts w:ascii="Times New Roman" w:hAnsi="Times New Roman" w:cs="Times New Roman"/>
                <w:sz w:val="27"/>
                <w:szCs w:val="27"/>
              </w:rPr>
              <w:t>-</w:t>
            </w:r>
            <w:r w:rsidRPr="00D32DAA">
              <w:rPr>
                <w:rFonts w:ascii="Times New Roman" w:hAnsi="Times New Roman" w:cs="Times New Roman"/>
                <w:sz w:val="27"/>
                <w:szCs w:val="27"/>
              </w:rPr>
              <w:t>Công an tỉnh</w:t>
            </w:r>
          </w:p>
        </w:tc>
        <w:tc>
          <w:tcPr>
            <w:tcW w:w="7938" w:type="dxa"/>
            <w:vAlign w:val="center"/>
          </w:tcPr>
          <w:p w14:paraId="1271B37B" w14:textId="77777777" w:rsidR="000058CF" w:rsidRPr="00D32DAA" w:rsidRDefault="000058CF" w:rsidP="0054492E">
            <w:pPr>
              <w:jc w:val="both"/>
              <w:rPr>
                <w:rFonts w:ascii="Times New Roman" w:hAnsi="Times New Roman" w:cs="Times New Roman"/>
                <w:sz w:val="27"/>
                <w:szCs w:val="27"/>
              </w:rPr>
            </w:pPr>
            <w:r w:rsidRPr="00D32DAA">
              <w:rPr>
                <w:rFonts w:ascii="Times New Roman" w:hAnsi="Times New Roman" w:cs="Times New Roman"/>
                <w:sz w:val="27"/>
                <w:szCs w:val="27"/>
              </w:rPr>
              <w:t>Công an tỉnh Phú Yên</w:t>
            </w:r>
          </w:p>
          <w:p w14:paraId="1B1657A3" w14:textId="2EFF3DFE" w:rsidR="000058CF" w:rsidRPr="00D32DAA" w:rsidRDefault="000058CF" w:rsidP="0054492E">
            <w:pPr>
              <w:jc w:val="both"/>
              <w:rPr>
                <w:rFonts w:ascii="Times New Roman" w:hAnsi="Times New Roman" w:cs="Times New Roman"/>
                <w:sz w:val="27"/>
                <w:szCs w:val="27"/>
              </w:rPr>
            </w:pPr>
            <w:r w:rsidRPr="00D32DAA">
              <w:rPr>
                <w:rFonts w:ascii="Times New Roman" w:hAnsi="Times New Roman" w:cs="Times New Roman"/>
                <w:sz w:val="27"/>
                <w:szCs w:val="27"/>
              </w:rPr>
              <w:t>(44 Lê Duẩn, phường 6, thành phố Tuy Hoà, tỉnh Phú Yên)</w:t>
            </w:r>
          </w:p>
        </w:tc>
        <w:tc>
          <w:tcPr>
            <w:tcW w:w="3260" w:type="dxa"/>
            <w:vAlign w:val="center"/>
          </w:tcPr>
          <w:p w14:paraId="432CBAF1" w14:textId="66B14043" w:rsidR="000058CF" w:rsidRPr="00D32DAA" w:rsidRDefault="000058CF" w:rsidP="0054492E">
            <w:pPr>
              <w:jc w:val="both"/>
              <w:rPr>
                <w:rFonts w:ascii="Times New Roman" w:hAnsi="Times New Roman" w:cs="Times New Roman"/>
                <w:sz w:val="27"/>
                <w:szCs w:val="27"/>
              </w:rPr>
            </w:pPr>
            <w:r w:rsidRPr="00D32DAA">
              <w:rPr>
                <w:rFonts w:ascii="Times New Roman" w:hAnsi="Times New Roman" w:cs="Times New Roman"/>
                <w:sz w:val="27"/>
                <w:szCs w:val="27"/>
              </w:rPr>
              <w:t>Kỹ thuật hình sự</w:t>
            </w:r>
            <w:r w:rsidR="0054492E" w:rsidRPr="00D32DAA">
              <w:rPr>
                <w:rFonts w:ascii="Times New Roman" w:hAnsi="Times New Roman" w:cs="Times New Roman"/>
                <w:sz w:val="27"/>
                <w:szCs w:val="27"/>
              </w:rPr>
              <w:t>, P</w:t>
            </w:r>
            <w:r w:rsidRPr="00D32DAA">
              <w:rPr>
                <w:rFonts w:ascii="Times New Roman" w:hAnsi="Times New Roman" w:cs="Times New Roman"/>
                <w:sz w:val="27"/>
                <w:szCs w:val="27"/>
              </w:rPr>
              <w:t>háp y</w:t>
            </w:r>
          </w:p>
        </w:tc>
      </w:tr>
    </w:tbl>
    <w:p w14:paraId="2B21B413" w14:textId="77777777" w:rsidR="004370DA" w:rsidRPr="00D32DAA" w:rsidRDefault="004370DA" w:rsidP="00881BBD">
      <w:pPr>
        <w:spacing w:before="120" w:after="120"/>
        <w:jc w:val="both"/>
        <w:rPr>
          <w:rFonts w:ascii="Times New Roman" w:hAnsi="Times New Roman" w:cs="Times New Roman"/>
          <w:b/>
          <w:bCs/>
          <w:sz w:val="28"/>
          <w:szCs w:val="28"/>
        </w:rPr>
      </w:pPr>
    </w:p>
    <w:p w14:paraId="63F6831C" w14:textId="30F110E3" w:rsidR="00684C71" w:rsidRPr="00D32DAA" w:rsidRDefault="00F805C6" w:rsidP="00881BBD">
      <w:pPr>
        <w:spacing w:before="120" w:after="120"/>
        <w:jc w:val="both"/>
        <w:rPr>
          <w:rFonts w:ascii="Times New Roman" w:hAnsi="Times New Roman" w:cs="Times New Roman"/>
          <w:b/>
          <w:bCs/>
          <w:sz w:val="28"/>
          <w:szCs w:val="28"/>
        </w:rPr>
      </w:pPr>
      <w:r w:rsidRPr="00D32DAA">
        <w:rPr>
          <w:rFonts w:ascii="Times New Roman" w:hAnsi="Times New Roman" w:cs="Times New Roman"/>
          <w:b/>
          <w:bCs/>
          <w:sz w:val="28"/>
          <w:szCs w:val="28"/>
        </w:rPr>
        <w:t>IV. TỔ CHỨC GIÁM ĐỊNH TƯ PHÁP THEO VỤ VIỆC</w:t>
      </w:r>
    </w:p>
    <w:tbl>
      <w:tblPr>
        <w:tblStyle w:val="TableGrid"/>
        <w:tblW w:w="15168" w:type="dxa"/>
        <w:tblInd w:w="-998" w:type="dxa"/>
        <w:tblLook w:val="04A0" w:firstRow="1" w:lastRow="0" w:firstColumn="1" w:lastColumn="0" w:noHBand="0" w:noVBand="1"/>
      </w:tblPr>
      <w:tblGrid>
        <w:gridCol w:w="747"/>
        <w:gridCol w:w="4074"/>
        <w:gridCol w:w="7058"/>
        <w:gridCol w:w="3289"/>
      </w:tblGrid>
      <w:tr w:rsidR="00D32DAA" w:rsidRPr="00D32DAA" w14:paraId="059059FC" w14:textId="77777777" w:rsidTr="00E91E1F">
        <w:tc>
          <w:tcPr>
            <w:tcW w:w="747" w:type="dxa"/>
            <w:vAlign w:val="center"/>
          </w:tcPr>
          <w:p w14:paraId="043115B8" w14:textId="77777777" w:rsidR="00395945" w:rsidRPr="00D32DAA" w:rsidRDefault="00395945" w:rsidP="00C5020D">
            <w:pPr>
              <w:jc w:val="center"/>
              <w:rPr>
                <w:rFonts w:ascii="Times New Roman" w:hAnsi="Times New Roman" w:cs="Times New Roman"/>
                <w:b/>
                <w:bCs/>
                <w:sz w:val="28"/>
                <w:szCs w:val="28"/>
              </w:rPr>
            </w:pPr>
            <w:r w:rsidRPr="00D32DAA">
              <w:rPr>
                <w:rFonts w:ascii="Times New Roman" w:hAnsi="Times New Roman" w:cs="Times New Roman"/>
                <w:b/>
                <w:bCs/>
                <w:sz w:val="28"/>
                <w:szCs w:val="28"/>
              </w:rPr>
              <w:t>STT</w:t>
            </w:r>
          </w:p>
        </w:tc>
        <w:tc>
          <w:tcPr>
            <w:tcW w:w="4074" w:type="dxa"/>
            <w:vAlign w:val="center"/>
          </w:tcPr>
          <w:p w14:paraId="6A1ADCC1" w14:textId="7EEE1368" w:rsidR="00395945" w:rsidRPr="00D32DAA" w:rsidRDefault="00395945" w:rsidP="00C5020D">
            <w:pPr>
              <w:jc w:val="center"/>
              <w:rPr>
                <w:rFonts w:ascii="Times New Roman" w:hAnsi="Times New Roman" w:cs="Times New Roman"/>
                <w:b/>
                <w:bCs/>
                <w:sz w:val="28"/>
                <w:szCs w:val="28"/>
              </w:rPr>
            </w:pPr>
            <w:r w:rsidRPr="00D32DAA">
              <w:rPr>
                <w:rFonts w:ascii="Times New Roman" w:hAnsi="Times New Roman" w:cs="Times New Roman"/>
                <w:b/>
                <w:bCs/>
                <w:sz w:val="28"/>
                <w:szCs w:val="28"/>
              </w:rPr>
              <w:t>Tên tổ chức</w:t>
            </w:r>
          </w:p>
        </w:tc>
        <w:tc>
          <w:tcPr>
            <w:tcW w:w="7058" w:type="dxa"/>
            <w:vAlign w:val="center"/>
          </w:tcPr>
          <w:p w14:paraId="752163AC" w14:textId="710C0508" w:rsidR="00395945" w:rsidRPr="00D32DAA" w:rsidRDefault="00395945" w:rsidP="00C5020D">
            <w:pPr>
              <w:jc w:val="center"/>
              <w:rPr>
                <w:rFonts w:ascii="Times New Roman" w:hAnsi="Times New Roman" w:cs="Times New Roman"/>
                <w:b/>
                <w:bCs/>
                <w:sz w:val="28"/>
                <w:szCs w:val="28"/>
              </w:rPr>
            </w:pPr>
            <w:r w:rsidRPr="00D32DAA">
              <w:rPr>
                <w:rFonts w:ascii="Times New Roman" w:hAnsi="Times New Roman" w:cs="Times New Roman"/>
                <w:b/>
                <w:bCs/>
                <w:sz w:val="28"/>
                <w:szCs w:val="28"/>
              </w:rPr>
              <w:t>Địa chỉ</w:t>
            </w:r>
          </w:p>
        </w:tc>
        <w:tc>
          <w:tcPr>
            <w:tcW w:w="3289" w:type="dxa"/>
            <w:vAlign w:val="center"/>
          </w:tcPr>
          <w:p w14:paraId="1CF9A39D" w14:textId="6E3A38BC" w:rsidR="00395945" w:rsidRPr="00D32DAA" w:rsidRDefault="00395945" w:rsidP="00C5020D">
            <w:pPr>
              <w:jc w:val="center"/>
              <w:rPr>
                <w:rFonts w:ascii="Times New Roman" w:hAnsi="Times New Roman" w:cs="Times New Roman"/>
                <w:b/>
                <w:bCs/>
                <w:sz w:val="28"/>
                <w:szCs w:val="28"/>
              </w:rPr>
            </w:pPr>
            <w:r w:rsidRPr="00D32DAA">
              <w:rPr>
                <w:rFonts w:ascii="Times New Roman" w:hAnsi="Times New Roman" w:cs="Times New Roman"/>
                <w:b/>
                <w:bCs/>
                <w:sz w:val="28"/>
                <w:szCs w:val="28"/>
              </w:rPr>
              <w:t>Lĩnh vực giám định</w:t>
            </w:r>
          </w:p>
        </w:tc>
      </w:tr>
      <w:tr w:rsidR="00D32DAA" w:rsidRPr="00D32DAA" w14:paraId="10D363F9" w14:textId="77777777" w:rsidTr="00E91E1F">
        <w:tc>
          <w:tcPr>
            <w:tcW w:w="747" w:type="dxa"/>
            <w:vAlign w:val="center"/>
          </w:tcPr>
          <w:p w14:paraId="0DD8D35E" w14:textId="77777777" w:rsidR="00395945" w:rsidRPr="00D32DAA" w:rsidRDefault="00395945" w:rsidP="0057368C">
            <w:pPr>
              <w:jc w:val="center"/>
              <w:rPr>
                <w:rFonts w:ascii="Times New Roman" w:hAnsi="Times New Roman" w:cs="Times New Roman"/>
                <w:sz w:val="28"/>
                <w:szCs w:val="28"/>
              </w:rPr>
            </w:pPr>
            <w:r w:rsidRPr="00D32DAA">
              <w:rPr>
                <w:rFonts w:ascii="Times New Roman" w:hAnsi="Times New Roman" w:cs="Times New Roman"/>
                <w:sz w:val="28"/>
                <w:szCs w:val="28"/>
              </w:rPr>
              <w:t>1</w:t>
            </w:r>
          </w:p>
        </w:tc>
        <w:tc>
          <w:tcPr>
            <w:tcW w:w="4074" w:type="dxa"/>
            <w:vAlign w:val="center"/>
          </w:tcPr>
          <w:p w14:paraId="5231872D" w14:textId="4D48529F" w:rsidR="00395945" w:rsidRPr="00D32DAA" w:rsidRDefault="00395945" w:rsidP="0054492E">
            <w:pPr>
              <w:jc w:val="both"/>
              <w:rPr>
                <w:rFonts w:ascii="Times New Roman" w:hAnsi="Times New Roman" w:cs="Times New Roman"/>
                <w:spacing w:val="-4"/>
                <w:sz w:val="28"/>
                <w:szCs w:val="28"/>
              </w:rPr>
            </w:pPr>
            <w:r w:rsidRPr="00D32DAA">
              <w:rPr>
                <w:rFonts w:ascii="Times New Roman" w:hAnsi="Times New Roman" w:cs="Times New Roman"/>
                <w:spacing w:val="-4"/>
                <w:sz w:val="28"/>
                <w:szCs w:val="28"/>
              </w:rPr>
              <w:t>Chi cục Kiểm lâm</w:t>
            </w:r>
            <w:r w:rsidR="00AF3F1B" w:rsidRPr="00D32DAA">
              <w:rPr>
                <w:rFonts w:ascii="Times New Roman" w:hAnsi="Times New Roman" w:cs="Times New Roman"/>
                <w:spacing w:val="-4"/>
                <w:sz w:val="28"/>
                <w:szCs w:val="28"/>
              </w:rPr>
              <w:t xml:space="preserve"> trực</w:t>
            </w:r>
            <w:r w:rsidRPr="00D32DAA">
              <w:rPr>
                <w:rFonts w:ascii="Times New Roman" w:hAnsi="Times New Roman" w:cs="Times New Roman"/>
                <w:spacing w:val="-4"/>
                <w:sz w:val="28"/>
                <w:szCs w:val="28"/>
              </w:rPr>
              <w:t xml:space="preserve"> thuộc Sở Nông nghiệp và Phát triển nông thôn</w:t>
            </w:r>
          </w:p>
        </w:tc>
        <w:tc>
          <w:tcPr>
            <w:tcW w:w="7058" w:type="dxa"/>
            <w:vAlign w:val="center"/>
          </w:tcPr>
          <w:p w14:paraId="2EF69B97" w14:textId="2350C3EE" w:rsidR="00395945" w:rsidRPr="00D32DAA" w:rsidRDefault="00395945" w:rsidP="0054492E">
            <w:pPr>
              <w:jc w:val="both"/>
              <w:rPr>
                <w:rFonts w:ascii="Times New Roman" w:hAnsi="Times New Roman" w:cs="Times New Roman"/>
                <w:spacing w:val="-8"/>
                <w:sz w:val="28"/>
                <w:szCs w:val="28"/>
              </w:rPr>
            </w:pPr>
            <w:r w:rsidRPr="00D32DAA">
              <w:rPr>
                <w:rFonts w:ascii="Times New Roman" w:hAnsi="Times New Roman" w:cs="Times New Roman"/>
                <w:spacing w:val="-8"/>
                <w:sz w:val="28"/>
                <w:szCs w:val="28"/>
              </w:rPr>
              <w:t>48 Nguyễn Tất Thành, phường 2, thành phố Tuy Hòa, tỉnh Phú Yên</w:t>
            </w:r>
          </w:p>
        </w:tc>
        <w:tc>
          <w:tcPr>
            <w:tcW w:w="3289" w:type="dxa"/>
            <w:vAlign w:val="center"/>
          </w:tcPr>
          <w:p w14:paraId="45BBBBC2" w14:textId="6ECC3F82"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Lâm nghiệp</w:t>
            </w:r>
          </w:p>
        </w:tc>
      </w:tr>
      <w:tr w:rsidR="00D32DAA" w:rsidRPr="00D32DAA" w14:paraId="42776876" w14:textId="77777777" w:rsidTr="00E91E1F">
        <w:tc>
          <w:tcPr>
            <w:tcW w:w="747" w:type="dxa"/>
            <w:vAlign w:val="center"/>
          </w:tcPr>
          <w:p w14:paraId="18AEF65D" w14:textId="77777777" w:rsidR="00395945" w:rsidRPr="00D32DAA" w:rsidRDefault="00395945" w:rsidP="0057368C">
            <w:pPr>
              <w:jc w:val="center"/>
              <w:rPr>
                <w:rFonts w:ascii="Times New Roman" w:hAnsi="Times New Roman" w:cs="Times New Roman"/>
                <w:sz w:val="28"/>
                <w:szCs w:val="28"/>
              </w:rPr>
            </w:pPr>
            <w:r w:rsidRPr="00D32DAA">
              <w:rPr>
                <w:rFonts w:ascii="Times New Roman" w:hAnsi="Times New Roman" w:cs="Times New Roman"/>
                <w:sz w:val="28"/>
                <w:szCs w:val="28"/>
              </w:rPr>
              <w:t>2</w:t>
            </w:r>
          </w:p>
        </w:tc>
        <w:tc>
          <w:tcPr>
            <w:tcW w:w="4074" w:type="dxa"/>
            <w:vAlign w:val="center"/>
          </w:tcPr>
          <w:p w14:paraId="0B2E1C63" w14:textId="51D6BBDE"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Chi cục Quản lý đất đai trực thuộc Sở Tài nguyên và Môi trường</w:t>
            </w:r>
          </w:p>
        </w:tc>
        <w:tc>
          <w:tcPr>
            <w:tcW w:w="7058" w:type="dxa"/>
            <w:vAlign w:val="center"/>
          </w:tcPr>
          <w:p w14:paraId="4370BDE6" w14:textId="36ABF404"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62A Lê Duẩn, phường 7, thành phố Tuy Hòa, tỉnh Phú Yên</w:t>
            </w:r>
          </w:p>
        </w:tc>
        <w:tc>
          <w:tcPr>
            <w:tcW w:w="3289" w:type="dxa"/>
            <w:vAlign w:val="center"/>
          </w:tcPr>
          <w:p w14:paraId="57320350" w14:textId="44B215C3"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Đất đai</w:t>
            </w:r>
          </w:p>
        </w:tc>
      </w:tr>
      <w:tr w:rsidR="00D32DAA" w:rsidRPr="00D32DAA" w14:paraId="65C95812" w14:textId="77777777" w:rsidTr="00E91E1F">
        <w:tc>
          <w:tcPr>
            <w:tcW w:w="747" w:type="dxa"/>
            <w:vAlign w:val="center"/>
          </w:tcPr>
          <w:p w14:paraId="79EF4C22" w14:textId="77777777" w:rsidR="00395945" w:rsidRPr="00D32DAA" w:rsidRDefault="00395945" w:rsidP="0057368C">
            <w:pPr>
              <w:jc w:val="center"/>
              <w:rPr>
                <w:rFonts w:ascii="Times New Roman" w:hAnsi="Times New Roman" w:cs="Times New Roman"/>
                <w:sz w:val="28"/>
                <w:szCs w:val="28"/>
              </w:rPr>
            </w:pPr>
            <w:r w:rsidRPr="00D32DAA">
              <w:rPr>
                <w:rFonts w:ascii="Times New Roman" w:hAnsi="Times New Roman" w:cs="Times New Roman"/>
                <w:sz w:val="28"/>
                <w:szCs w:val="28"/>
              </w:rPr>
              <w:t>3</w:t>
            </w:r>
          </w:p>
        </w:tc>
        <w:tc>
          <w:tcPr>
            <w:tcW w:w="4074" w:type="dxa"/>
            <w:vAlign w:val="center"/>
          </w:tcPr>
          <w:p w14:paraId="6C48A950" w14:textId="69BEFD8D"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Chi cục Bảo vệ môi trường trực thuộc Sở Tài nguyên và Môi trường</w:t>
            </w:r>
          </w:p>
        </w:tc>
        <w:tc>
          <w:tcPr>
            <w:tcW w:w="7058" w:type="dxa"/>
            <w:vAlign w:val="center"/>
          </w:tcPr>
          <w:p w14:paraId="66E9FAB6" w14:textId="2D1D83D8" w:rsidR="00395945" w:rsidRPr="00D32DAA" w:rsidRDefault="00395945" w:rsidP="0054492E">
            <w:pPr>
              <w:jc w:val="both"/>
              <w:rPr>
                <w:rFonts w:ascii="Times New Roman" w:hAnsi="Times New Roman" w:cs="Times New Roman"/>
                <w:spacing w:val="-6"/>
                <w:sz w:val="28"/>
                <w:szCs w:val="28"/>
              </w:rPr>
            </w:pPr>
            <w:r w:rsidRPr="00D32DAA">
              <w:rPr>
                <w:rFonts w:ascii="Times New Roman" w:hAnsi="Times New Roman" w:cs="Times New Roman"/>
                <w:spacing w:val="-6"/>
                <w:sz w:val="28"/>
                <w:szCs w:val="28"/>
              </w:rPr>
              <w:t>73 Phạm Ngọc Thạch, phường 9, thành phố Tuy Hòa, tỉnh Phú Yên</w:t>
            </w:r>
          </w:p>
        </w:tc>
        <w:tc>
          <w:tcPr>
            <w:tcW w:w="3289" w:type="dxa"/>
            <w:vAlign w:val="center"/>
          </w:tcPr>
          <w:p w14:paraId="3943FDB8" w14:textId="4C5D2DE5"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Môi trường</w:t>
            </w:r>
          </w:p>
        </w:tc>
      </w:tr>
      <w:tr w:rsidR="00D32DAA" w:rsidRPr="00D32DAA" w14:paraId="3406D62F" w14:textId="77777777" w:rsidTr="00E91E1F">
        <w:tc>
          <w:tcPr>
            <w:tcW w:w="747" w:type="dxa"/>
            <w:vAlign w:val="center"/>
          </w:tcPr>
          <w:p w14:paraId="78448D38" w14:textId="77777777" w:rsidR="00395945" w:rsidRPr="00D32DAA" w:rsidRDefault="00395945" w:rsidP="00C85270">
            <w:pPr>
              <w:jc w:val="center"/>
              <w:rPr>
                <w:rFonts w:ascii="Times New Roman" w:hAnsi="Times New Roman" w:cs="Times New Roman"/>
                <w:sz w:val="28"/>
                <w:szCs w:val="28"/>
              </w:rPr>
            </w:pPr>
            <w:r w:rsidRPr="00D32DAA">
              <w:rPr>
                <w:rFonts w:ascii="Times New Roman" w:hAnsi="Times New Roman" w:cs="Times New Roman"/>
                <w:sz w:val="28"/>
                <w:szCs w:val="28"/>
              </w:rPr>
              <w:t>4</w:t>
            </w:r>
          </w:p>
        </w:tc>
        <w:tc>
          <w:tcPr>
            <w:tcW w:w="4074" w:type="dxa"/>
            <w:vAlign w:val="center"/>
          </w:tcPr>
          <w:p w14:paraId="78EA8E08" w14:textId="24AB9D50" w:rsidR="00395945" w:rsidRPr="00D32DAA" w:rsidRDefault="00395945" w:rsidP="00522093">
            <w:pPr>
              <w:jc w:val="both"/>
              <w:rPr>
                <w:rFonts w:ascii="Times New Roman" w:hAnsi="Times New Roman" w:cs="Times New Roman"/>
                <w:sz w:val="28"/>
                <w:szCs w:val="28"/>
              </w:rPr>
            </w:pPr>
            <w:r w:rsidRPr="00D32DAA">
              <w:rPr>
                <w:rFonts w:ascii="Times New Roman" w:hAnsi="Times New Roman" w:cs="Times New Roman"/>
                <w:sz w:val="28"/>
                <w:szCs w:val="28"/>
              </w:rPr>
              <w:t xml:space="preserve">Bảo hiểm xã hội tỉnh </w:t>
            </w:r>
          </w:p>
        </w:tc>
        <w:tc>
          <w:tcPr>
            <w:tcW w:w="7058" w:type="dxa"/>
            <w:vAlign w:val="center"/>
          </w:tcPr>
          <w:p w14:paraId="18DEFC82" w14:textId="4E452B70" w:rsidR="00395945" w:rsidRPr="00D32DAA" w:rsidRDefault="00395945" w:rsidP="0054492E">
            <w:pPr>
              <w:jc w:val="both"/>
              <w:rPr>
                <w:rFonts w:ascii="Times New Roman" w:hAnsi="Times New Roman" w:cs="Times New Roman"/>
                <w:spacing w:val="-8"/>
                <w:sz w:val="28"/>
                <w:szCs w:val="28"/>
              </w:rPr>
            </w:pPr>
            <w:r w:rsidRPr="00D32DAA">
              <w:rPr>
                <w:rFonts w:ascii="Times New Roman" w:hAnsi="Times New Roman" w:cs="Times New Roman"/>
                <w:spacing w:val="-8"/>
                <w:sz w:val="28"/>
                <w:szCs w:val="28"/>
              </w:rPr>
              <w:t>01A Lương Tấn Thịnh, phường 7, thành phố Tuy Hòa, tỉnh Phú Yên</w:t>
            </w:r>
          </w:p>
        </w:tc>
        <w:tc>
          <w:tcPr>
            <w:tcW w:w="3289" w:type="dxa"/>
            <w:vAlign w:val="center"/>
          </w:tcPr>
          <w:p w14:paraId="3D89B53C" w14:textId="39153B75" w:rsidR="00395945" w:rsidRPr="00D32DAA" w:rsidRDefault="00395945" w:rsidP="007942D8">
            <w:pPr>
              <w:jc w:val="both"/>
              <w:rPr>
                <w:rFonts w:ascii="Times New Roman" w:hAnsi="Times New Roman" w:cs="Times New Roman"/>
                <w:sz w:val="28"/>
                <w:szCs w:val="28"/>
              </w:rPr>
            </w:pPr>
            <w:r w:rsidRPr="00D32DAA">
              <w:rPr>
                <w:rFonts w:ascii="Times New Roman" w:hAnsi="Times New Roman" w:cs="Times New Roman"/>
                <w:sz w:val="28"/>
                <w:szCs w:val="28"/>
              </w:rPr>
              <w:t>Bảo hiể</w:t>
            </w:r>
            <w:r w:rsidR="007942D8" w:rsidRPr="00D32DAA">
              <w:rPr>
                <w:rFonts w:ascii="Times New Roman" w:hAnsi="Times New Roman" w:cs="Times New Roman"/>
                <w:sz w:val="28"/>
                <w:szCs w:val="28"/>
              </w:rPr>
              <w:t>m x</w:t>
            </w:r>
            <w:r w:rsidRPr="00D32DAA">
              <w:rPr>
                <w:rFonts w:ascii="Times New Roman" w:hAnsi="Times New Roman" w:cs="Times New Roman"/>
                <w:sz w:val="28"/>
                <w:szCs w:val="28"/>
              </w:rPr>
              <w:t xml:space="preserve">ã hội, Bảo hiểm </w:t>
            </w:r>
            <w:r w:rsidR="007942D8" w:rsidRPr="00D32DAA">
              <w:rPr>
                <w:rFonts w:ascii="Times New Roman" w:hAnsi="Times New Roman" w:cs="Times New Roman"/>
                <w:sz w:val="28"/>
                <w:szCs w:val="28"/>
              </w:rPr>
              <w:t>y</w:t>
            </w:r>
            <w:r w:rsidRPr="00D32DAA">
              <w:rPr>
                <w:rFonts w:ascii="Times New Roman" w:hAnsi="Times New Roman" w:cs="Times New Roman"/>
                <w:sz w:val="28"/>
                <w:szCs w:val="28"/>
              </w:rPr>
              <w:t xml:space="preserve"> tế, Bảo hiểm </w:t>
            </w:r>
            <w:r w:rsidR="007942D8" w:rsidRPr="00D32DAA">
              <w:rPr>
                <w:rFonts w:ascii="Times New Roman" w:hAnsi="Times New Roman" w:cs="Times New Roman"/>
                <w:sz w:val="28"/>
                <w:szCs w:val="28"/>
              </w:rPr>
              <w:t>t</w:t>
            </w:r>
            <w:r w:rsidRPr="00D32DAA">
              <w:rPr>
                <w:rFonts w:ascii="Times New Roman" w:hAnsi="Times New Roman" w:cs="Times New Roman"/>
                <w:sz w:val="28"/>
                <w:szCs w:val="28"/>
              </w:rPr>
              <w:t>hất nghiệp</w:t>
            </w:r>
          </w:p>
        </w:tc>
      </w:tr>
      <w:tr w:rsidR="00D32DAA" w:rsidRPr="00D32DAA" w14:paraId="59DDA9D3" w14:textId="77777777" w:rsidTr="00E91E1F">
        <w:tc>
          <w:tcPr>
            <w:tcW w:w="747" w:type="dxa"/>
            <w:vAlign w:val="center"/>
          </w:tcPr>
          <w:p w14:paraId="0553A251" w14:textId="77777777" w:rsidR="00395945" w:rsidRPr="00D32DAA" w:rsidRDefault="00395945" w:rsidP="00C85270">
            <w:pPr>
              <w:jc w:val="center"/>
              <w:rPr>
                <w:rFonts w:ascii="Times New Roman" w:hAnsi="Times New Roman" w:cs="Times New Roman"/>
                <w:sz w:val="28"/>
                <w:szCs w:val="28"/>
              </w:rPr>
            </w:pPr>
            <w:r w:rsidRPr="00D32DAA">
              <w:rPr>
                <w:rFonts w:ascii="Times New Roman" w:hAnsi="Times New Roman" w:cs="Times New Roman"/>
                <w:sz w:val="28"/>
                <w:szCs w:val="28"/>
              </w:rPr>
              <w:t>5</w:t>
            </w:r>
          </w:p>
        </w:tc>
        <w:tc>
          <w:tcPr>
            <w:tcW w:w="4074" w:type="dxa"/>
            <w:vAlign w:val="center"/>
          </w:tcPr>
          <w:p w14:paraId="7486BDB6" w14:textId="2B90F50F"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 xml:space="preserve">Trung tâm Giám định chất lượng xây dựng trực thuộc Sở Xây dựng </w:t>
            </w:r>
          </w:p>
        </w:tc>
        <w:tc>
          <w:tcPr>
            <w:tcW w:w="7058" w:type="dxa"/>
            <w:vAlign w:val="center"/>
          </w:tcPr>
          <w:p w14:paraId="6C91B89F" w14:textId="36D2D3E0"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02A Lý Tự Trọng, Phường 7, thành phố Tuy Hòa, tỉnh Phú Yên</w:t>
            </w:r>
          </w:p>
        </w:tc>
        <w:tc>
          <w:tcPr>
            <w:tcW w:w="3289" w:type="dxa"/>
            <w:vAlign w:val="center"/>
          </w:tcPr>
          <w:p w14:paraId="2D649ABB" w14:textId="6C7DFE30"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Xây dựng</w:t>
            </w:r>
          </w:p>
        </w:tc>
      </w:tr>
      <w:tr w:rsidR="00D32DAA" w:rsidRPr="00D32DAA" w14:paraId="5B2124BC" w14:textId="77777777" w:rsidTr="00E91E1F">
        <w:tc>
          <w:tcPr>
            <w:tcW w:w="747" w:type="dxa"/>
            <w:vAlign w:val="center"/>
          </w:tcPr>
          <w:p w14:paraId="27C8EAAE" w14:textId="77777777" w:rsidR="00395945" w:rsidRPr="00D32DAA" w:rsidRDefault="00395945" w:rsidP="00C85270">
            <w:pPr>
              <w:jc w:val="center"/>
              <w:rPr>
                <w:rFonts w:ascii="Times New Roman" w:hAnsi="Times New Roman" w:cs="Times New Roman"/>
                <w:sz w:val="28"/>
                <w:szCs w:val="28"/>
              </w:rPr>
            </w:pPr>
            <w:r w:rsidRPr="00D32DAA">
              <w:rPr>
                <w:rFonts w:ascii="Times New Roman" w:hAnsi="Times New Roman" w:cs="Times New Roman"/>
                <w:sz w:val="28"/>
                <w:szCs w:val="28"/>
              </w:rPr>
              <w:t>6</w:t>
            </w:r>
          </w:p>
        </w:tc>
        <w:tc>
          <w:tcPr>
            <w:tcW w:w="4074" w:type="dxa"/>
            <w:vAlign w:val="center"/>
          </w:tcPr>
          <w:p w14:paraId="61DFE5AF" w14:textId="3C45365F" w:rsidR="00395945" w:rsidRPr="00D32DAA" w:rsidRDefault="00395945" w:rsidP="007942D8">
            <w:pPr>
              <w:jc w:val="both"/>
              <w:rPr>
                <w:rFonts w:ascii="Times New Roman" w:hAnsi="Times New Roman" w:cs="Times New Roman"/>
                <w:spacing w:val="-8"/>
                <w:sz w:val="28"/>
                <w:szCs w:val="28"/>
              </w:rPr>
            </w:pPr>
            <w:r w:rsidRPr="00D32DAA">
              <w:rPr>
                <w:rFonts w:ascii="Times New Roman" w:hAnsi="Times New Roman" w:cs="Times New Roman"/>
                <w:spacing w:val="-8"/>
                <w:sz w:val="28"/>
                <w:szCs w:val="28"/>
              </w:rPr>
              <w:t>Công ty C</w:t>
            </w:r>
            <w:r w:rsidR="007942D8" w:rsidRPr="00D32DAA">
              <w:rPr>
                <w:rFonts w:ascii="Times New Roman" w:hAnsi="Times New Roman" w:cs="Times New Roman"/>
                <w:spacing w:val="-8"/>
                <w:sz w:val="28"/>
                <w:szCs w:val="28"/>
              </w:rPr>
              <w:t>ổ phần</w:t>
            </w:r>
            <w:r w:rsidRPr="00D32DAA">
              <w:rPr>
                <w:rFonts w:ascii="Times New Roman" w:hAnsi="Times New Roman" w:cs="Times New Roman"/>
                <w:spacing w:val="-8"/>
                <w:sz w:val="28"/>
                <w:szCs w:val="28"/>
              </w:rPr>
              <w:t xml:space="preserve"> tư vấn thiết kế và xây dựng Phú Yên</w:t>
            </w:r>
          </w:p>
        </w:tc>
        <w:tc>
          <w:tcPr>
            <w:tcW w:w="7058" w:type="dxa"/>
            <w:vAlign w:val="center"/>
          </w:tcPr>
          <w:p w14:paraId="457522BF" w14:textId="048CAF9C" w:rsidR="00395945" w:rsidRPr="00D32DAA" w:rsidRDefault="00395945" w:rsidP="0054492E">
            <w:pPr>
              <w:jc w:val="both"/>
              <w:rPr>
                <w:rFonts w:ascii="Times New Roman" w:hAnsi="Times New Roman" w:cs="Times New Roman"/>
                <w:spacing w:val="-4"/>
                <w:sz w:val="28"/>
                <w:szCs w:val="28"/>
              </w:rPr>
            </w:pPr>
            <w:r w:rsidRPr="00D32DAA">
              <w:rPr>
                <w:rFonts w:ascii="Times New Roman" w:hAnsi="Times New Roman" w:cs="Times New Roman"/>
                <w:spacing w:val="-4"/>
                <w:sz w:val="28"/>
                <w:szCs w:val="28"/>
              </w:rPr>
              <w:t>194 Trần Hưng Đạo, phường 3, thành phố Tuy Hòa, tỉnh Phú Yên</w:t>
            </w:r>
          </w:p>
        </w:tc>
        <w:tc>
          <w:tcPr>
            <w:tcW w:w="3289" w:type="dxa"/>
            <w:vAlign w:val="center"/>
          </w:tcPr>
          <w:p w14:paraId="39C2E582" w14:textId="7C363335"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Xây dựng</w:t>
            </w:r>
          </w:p>
        </w:tc>
      </w:tr>
      <w:tr w:rsidR="00D32DAA" w:rsidRPr="00D32DAA" w14:paraId="2CBF6C67" w14:textId="77777777" w:rsidTr="00E91E1F">
        <w:tc>
          <w:tcPr>
            <w:tcW w:w="747" w:type="dxa"/>
            <w:vAlign w:val="center"/>
          </w:tcPr>
          <w:p w14:paraId="218B1D36" w14:textId="77777777" w:rsidR="00395945" w:rsidRPr="00D32DAA" w:rsidRDefault="00395945" w:rsidP="00244501">
            <w:pPr>
              <w:jc w:val="center"/>
              <w:rPr>
                <w:rFonts w:ascii="Times New Roman" w:hAnsi="Times New Roman" w:cs="Times New Roman"/>
                <w:sz w:val="28"/>
                <w:szCs w:val="28"/>
              </w:rPr>
            </w:pPr>
            <w:r w:rsidRPr="00D32DAA">
              <w:rPr>
                <w:rFonts w:ascii="Times New Roman" w:hAnsi="Times New Roman" w:cs="Times New Roman"/>
                <w:sz w:val="28"/>
                <w:szCs w:val="28"/>
              </w:rPr>
              <w:t>7</w:t>
            </w:r>
          </w:p>
        </w:tc>
        <w:tc>
          <w:tcPr>
            <w:tcW w:w="4074" w:type="dxa"/>
            <w:vAlign w:val="center"/>
          </w:tcPr>
          <w:p w14:paraId="70EC5D15" w14:textId="2B9EF292" w:rsidR="00395945" w:rsidRPr="00D32DAA" w:rsidRDefault="00395945" w:rsidP="007942D8">
            <w:pPr>
              <w:jc w:val="both"/>
              <w:rPr>
                <w:rFonts w:ascii="Times New Roman" w:hAnsi="Times New Roman" w:cs="Times New Roman"/>
                <w:spacing w:val="-8"/>
                <w:sz w:val="28"/>
                <w:szCs w:val="28"/>
              </w:rPr>
            </w:pPr>
            <w:r w:rsidRPr="00D32DAA">
              <w:rPr>
                <w:rFonts w:ascii="Times New Roman" w:hAnsi="Times New Roman" w:cs="Times New Roman"/>
                <w:spacing w:val="-8"/>
                <w:sz w:val="28"/>
                <w:szCs w:val="28"/>
              </w:rPr>
              <w:t xml:space="preserve">Trung tâm tư vấn xây dựng thuộc Trường Đại học Xây dựng </w:t>
            </w:r>
            <w:r w:rsidR="007942D8" w:rsidRPr="00D32DAA">
              <w:rPr>
                <w:rFonts w:ascii="Times New Roman" w:hAnsi="Times New Roman" w:cs="Times New Roman"/>
                <w:spacing w:val="-8"/>
                <w:sz w:val="28"/>
                <w:szCs w:val="28"/>
              </w:rPr>
              <w:t>m</w:t>
            </w:r>
            <w:r w:rsidRPr="00D32DAA">
              <w:rPr>
                <w:rFonts w:ascii="Times New Roman" w:hAnsi="Times New Roman" w:cs="Times New Roman"/>
                <w:spacing w:val="-8"/>
                <w:sz w:val="28"/>
                <w:szCs w:val="28"/>
              </w:rPr>
              <w:t>iền Trung</w:t>
            </w:r>
          </w:p>
        </w:tc>
        <w:tc>
          <w:tcPr>
            <w:tcW w:w="7058" w:type="dxa"/>
            <w:vAlign w:val="center"/>
          </w:tcPr>
          <w:p w14:paraId="6061EEBF" w14:textId="7C1B216E"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24 Nguyễn Du, phường 7, thành phố Tuy Hòa, tỉnh Phú Yên</w:t>
            </w:r>
          </w:p>
        </w:tc>
        <w:tc>
          <w:tcPr>
            <w:tcW w:w="3289" w:type="dxa"/>
            <w:vAlign w:val="center"/>
          </w:tcPr>
          <w:p w14:paraId="2810F825" w14:textId="7269F919"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Xây dựng</w:t>
            </w:r>
          </w:p>
        </w:tc>
      </w:tr>
      <w:tr w:rsidR="00D32DAA" w:rsidRPr="00D32DAA" w14:paraId="1497A093" w14:textId="77777777" w:rsidTr="00E91E1F">
        <w:tc>
          <w:tcPr>
            <w:tcW w:w="747" w:type="dxa"/>
            <w:vAlign w:val="center"/>
          </w:tcPr>
          <w:p w14:paraId="46AE7FDD" w14:textId="77777777" w:rsidR="00395945" w:rsidRPr="00D32DAA" w:rsidRDefault="00395945" w:rsidP="00244501">
            <w:pPr>
              <w:jc w:val="center"/>
              <w:rPr>
                <w:rFonts w:ascii="Times New Roman" w:hAnsi="Times New Roman" w:cs="Times New Roman"/>
                <w:sz w:val="28"/>
                <w:szCs w:val="28"/>
              </w:rPr>
            </w:pPr>
            <w:r w:rsidRPr="00D32DAA">
              <w:rPr>
                <w:rFonts w:ascii="Times New Roman" w:hAnsi="Times New Roman" w:cs="Times New Roman"/>
                <w:sz w:val="28"/>
                <w:szCs w:val="28"/>
              </w:rPr>
              <w:t>8</w:t>
            </w:r>
          </w:p>
        </w:tc>
        <w:tc>
          <w:tcPr>
            <w:tcW w:w="4074" w:type="dxa"/>
            <w:vAlign w:val="center"/>
          </w:tcPr>
          <w:p w14:paraId="2F6C0FF6" w14:textId="435A0EDF" w:rsidR="00395945" w:rsidRPr="00D32DAA" w:rsidRDefault="00395945" w:rsidP="007942D8">
            <w:pPr>
              <w:jc w:val="both"/>
              <w:rPr>
                <w:rFonts w:ascii="Times New Roman" w:hAnsi="Times New Roman" w:cs="Times New Roman"/>
                <w:sz w:val="28"/>
                <w:szCs w:val="28"/>
              </w:rPr>
            </w:pPr>
            <w:r w:rsidRPr="00D32DAA">
              <w:rPr>
                <w:rFonts w:ascii="Times New Roman" w:hAnsi="Times New Roman" w:cs="Times New Roman"/>
                <w:sz w:val="28"/>
                <w:szCs w:val="28"/>
              </w:rPr>
              <w:t xml:space="preserve">Trung tâm </w:t>
            </w:r>
            <w:r w:rsidR="007942D8" w:rsidRPr="00D32DAA">
              <w:rPr>
                <w:rFonts w:ascii="Times New Roman" w:hAnsi="Times New Roman" w:cs="Times New Roman"/>
                <w:sz w:val="28"/>
                <w:szCs w:val="28"/>
              </w:rPr>
              <w:t>Q</w:t>
            </w:r>
            <w:r w:rsidRPr="00D32DAA">
              <w:rPr>
                <w:rFonts w:ascii="Times New Roman" w:hAnsi="Times New Roman" w:cs="Times New Roman"/>
                <w:sz w:val="28"/>
                <w:szCs w:val="28"/>
              </w:rPr>
              <w:t>uy hoạch và Tư vấn xây dựng trực thuộc Sở Xây dựng</w:t>
            </w:r>
          </w:p>
        </w:tc>
        <w:tc>
          <w:tcPr>
            <w:tcW w:w="7058" w:type="dxa"/>
            <w:vAlign w:val="center"/>
          </w:tcPr>
          <w:p w14:paraId="0FA0D74B" w14:textId="20F60E98"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35 Lê Thánh Tôn, phường 1, thành phố Tuy Hòa, tỉnh Phú Yên</w:t>
            </w:r>
          </w:p>
        </w:tc>
        <w:tc>
          <w:tcPr>
            <w:tcW w:w="3289" w:type="dxa"/>
            <w:vAlign w:val="center"/>
          </w:tcPr>
          <w:p w14:paraId="28701504" w14:textId="71FA8729"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Xây dựng</w:t>
            </w:r>
          </w:p>
        </w:tc>
      </w:tr>
      <w:tr w:rsidR="00D32DAA" w:rsidRPr="00D32DAA" w14:paraId="4A08B11D" w14:textId="77777777" w:rsidTr="00E91E1F">
        <w:tc>
          <w:tcPr>
            <w:tcW w:w="747" w:type="dxa"/>
            <w:vAlign w:val="center"/>
          </w:tcPr>
          <w:p w14:paraId="17F7D76F" w14:textId="77777777" w:rsidR="00395945" w:rsidRPr="00D32DAA" w:rsidRDefault="00395945" w:rsidP="00244501">
            <w:pPr>
              <w:jc w:val="center"/>
              <w:rPr>
                <w:rFonts w:ascii="Times New Roman" w:hAnsi="Times New Roman" w:cs="Times New Roman"/>
                <w:sz w:val="28"/>
                <w:szCs w:val="28"/>
              </w:rPr>
            </w:pPr>
            <w:r w:rsidRPr="00D32DAA">
              <w:rPr>
                <w:rFonts w:ascii="Times New Roman" w:hAnsi="Times New Roman" w:cs="Times New Roman"/>
                <w:sz w:val="28"/>
                <w:szCs w:val="28"/>
              </w:rPr>
              <w:t>9</w:t>
            </w:r>
          </w:p>
        </w:tc>
        <w:tc>
          <w:tcPr>
            <w:tcW w:w="4074" w:type="dxa"/>
            <w:vAlign w:val="center"/>
          </w:tcPr>
          <w:p w14:paraId="1A10815D" w14:textId="36F5263D" w:rsidR="00E91E1F" w:rsidRPr="00D32DAA" w:rsidRDefault="007942D8" w:rsidP="00E91E1F">
            <w:pPr>
              <w:jc w:val="both"/>
              <w:rPr>
                <w:rFonts w:ascii="Times New Roman" w:hAnsi="Times New Roman" w:cs="Times New Roman"/>
                <w:sz w:val="28"/>
                <w:szCs w:val="28"/>
              </w:rPr>
            </w:pPr>
            <w:r w:rsidRPr="00D32DAA">
              <w:rPr>
                <w:rFonts w:ascii="Times New Roman" w:hAnsi="Times New Roman" w:cs="Times New Roman"/>
                <w:sz w:val="28"/>
                <w:szCs w:val="28"/>
              </w:rPr>
              <w:t xml:space="preserve">Trung tâm </w:t>
            </w:r>
            <w:r w:rsidR="007D44AD" w:rsidRPr="00D32DAA">
              <w:rPr>
                <w:rFonts w:ascii="Times New Roman" w:hAnsi="Times New Roman" w:cs="Times New Roman"/>
                <w:sz w:val="28"/>
                <w:szCs w:val="28"/>
              </w:rPr>
              <w:t>Công nghệ thông tin và Truyền thông</w:t>
            </w:r>
            <w:r w:rsidR="00395945" w:rsidRPr="00D32DAA">
              <w:rPr>
                <w:rFonts w:ascii="Times New Roman" w:hAnsi="Times New Roman" w:cs="Times New Roman"/>
                <w:sz w:val="28"/>
                <w:szCs w:val="28"/>
              </w:rPr>
              <w:t xml:space="preserve"> thuộc Sở Thông tin và Truyền thông</w:t>
            </w:r>
          </w:p>
        </w:tc>
        <w:tc>
          <w:tcPr>
            <w:tcW w:w="7058" w:type="dxa"/>
            <w:vAlign w:val="center"/>
          </w:tcPr>
          <w:p w14:paraId="4CC0E0AB" w14:textId="5636D010"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10 Trần Phú, phường 7, thành phố Tuy Hòa, tỉnh Phú Yên</w:t>
            </w:r>
          </w:p>
        </w:tc>
        <w:tc>
          <w:tcPr>
            <w:tcW w:w="3289" w:type="dxa"/>
            <w:vAlign w:val="center"/>
          </w:tcPr>
          <w:p w14:paraId="1E77D46B" w14:textId="5FA07E1D" w:rsidR="00395945" w:rsidRPr="00D32DAA" w:rsidRDefault="007D44AD" w:rsidP="0054492E">
            <w:pPr>
              <w:jc w:val="both"/>
              <w:rPr>
                <w:rFonts w:ascii="Times New Roman" w:hAnsi="Times New Roman" w:cs="Times New Roman"/>
                <w:sz w:val="28"/>
                <w:szCs w:val="28"/>
              </w:rPr>
            </w:pPr>
            <w:r w:rsidRPr="00D32DAA">
              <w:rPr>
                <w:rFonts w:ascii="Times New Roman" w:hAnsi="Times New Roman" w:cs="Times New Roman"/>
                <w:sz w:val="28"/>
                <w:szCs w:val="28"/>
              </w:rPr>
              <w:t>T</w:t>
            </w:r>
            <w:r w:rsidR="00395945" w:rsidRPr="00D32DAA">
              <w:rPr>
                <w:rFonts w:ascii="Times New Roman" w:hAnsi="Times New Roman" w:cs="Times New Roman"/>
                <w:sz w:val="28"/>
                <w:szCs w:val="28"/>
              </w:rPr>
              <w:t>hông tin</w:t>
            </w:r>
            <w:r w:rsidRPr="00D32DAA">
              <w:rPr>
                <w:rFonts w:ascii="Times New Roman" w:hAnsi="Times New Roman" w:cs="Times New Roman"/>
                <w:sz w:val="28"/>
                <w:szCs w:val="28"/>
              </w:rPr>
              <w:t xml:space="preserve"> và truyền thông</w:t>
            </w:r>
          </w:p>
        </w:tc>
      </w:tr>
      <w:tr w:rsidR="00D32DAA" w:rsidRPr="00D32DAA" w14:paraId="71AB76C4" w14:textId="77777777" w:rsidTr="00455FDE">
        <w:trPr>
          <w:trHeight w:val="581"/>
        </w:trPr>
        <w:tc>
          <w:tcPr>
            <w:tcW w:w="747" w:type="dxa"/>
            <w:vAlign w:val="center"/>
          </w:tcPr>
          <w:p w14:paraId="4A7F7E7A" w14:textId="77777777" w:rsidR="00395945" w:rsidRPr="00D32DAA" w:rsidRDefault="00395945" w:rsidP="00244501">
            <w:pPr>
              <w:jc w:val="center"/>
              <w:rPr>
                <w:rFonts w:ascii="Times New Roman" w:hAnsi="Times New Roman" w:cs="Times New Roman"/>
                <w:sz w:val="28"/>
                <w:szCs w:val="28"/>
              </w:rPr>
            </w:pPr>
            <w:r w:rsidRPr="00D32DAA">
              <w:rPr>
                <w:rFonts w:ascii="Times New Roman" w:hAnsi="Times New Roman" w:cs="Times New Roman"/>
                <w:sz w:val="28"/>
                <w:szCs w:val="28"/>
              </w:rPr>
              <w:lastRenderedPageBreak/>
              <w:t>10</w:t>
            </w:r>
          </w:p>
        </w:tc>
        <w:tc>
          <w:tcPr>
            <w:tcW w:w="4074" w:type="dxa"/>
            <w:vAlign w:val="center"/>
          </w:tcPr>
          <w:p w14:paraId="6664D8B9" w14:textId="77777777" w:rsidR="00E91E1F" w:rsidRPr="00D32DAA" w:rsidRDefault="00E91E1F" w:rsidP="0054492E">
            <w:pPr>
              <w:jc w:val="both"/>
              <w:rPr>
                <w:rFonts w:ascii="Times New Roman" w:hAnsi="Times New Roman" w:cs="Times New Roman"/>
                <w:sz w:val="28"/>
                <w:szCs w:val="28"/>
              </w:rPr>
            </w:pPr>
          </w:p>
          <w:p w14:paraId="376646A2" w14:textId="411CB81E"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Sở Kế hoạch và Đầu tư</w:t>
            </w:r>
          </w:p>
          <w:p w14:paraId="1823D91A" w14:textId="0B6B88A8" w:rsidR="00522093" w:rsidRPr="00D32DAA" w:rsidRDefault="00522093" w:rsidP="0054492E">
            <w:pPr>
              <w:jc w:val="both"/>
              <w:rPr>
                <w:rFonts w:ascii="Times New Roman" w:hAnsi="Times New Roman" w:cs="Times New Roman"/>
                <w:sz w:val="28"/>
                <w:szCs w:val="28"/>
              </w:rPr>
            </w:pPr>
          </w:p>
        </w:tc>
        <w:tc>
          <w:tcPr>
            <w:tcW w:w="7058" w:type="dxa"/>
            <w:vAlign w:val="center"/>
          </w:tcPr>
          <w:p w14:paraId="3AB9F60B" w14:textId="3B6C0AF6" w:rsidR="00395945" w:rsidRPr="00D32DAA" w:rsidRDefault="00395945" w:rsidP="0054492E">
            <w:pPr>
              <w:jc w:val="both"/>
              <w:rPr>
                <w:rFonts w:ascii="Times New Roman" w:hAnsi="Times New Roman" w:cs="Times New Roman"/>
                <w:spacing w:val="-4"/>
                <w:sz w:val="28"/>
                <w:szCs w:val="28"/>
              </w:rPr>
            </w:pPr>
            <w:r w:rsidRPr="00D32DAA">
              <w:rPr>
                <w:rFonts w:ascii="Times New Roman" w:hAnsi="Times New Roman" w:cs="Times New Roman"/>
                <w:spacing w:val="-4"/>
                <w:sz w:val="28"/>
                <w:szCs w:val="28"/>
              </w:rPr>
              <w:t>02A Điện Biên Phủ, phường 7, thành phố Tuy Hòa, tỉnh Phú Yên</w:t>
            </w:r>
          </w:p>
        </w:tc>
        <w:tc>
          <w:tcPr>
            <w:tcW w:w="3289" w:type="dxa"/>
            <w:vAlign w:val="center"/>
          </w:tcPr>
          <w:p w14:paraId="0B20D3A6" w14:textId="3AED5D7A"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Kế hoạch và Đầu tư</w:t>
            </w:r>
          </w:p>
        </w:tc>
      </w:tr>
      <w:tr w:rsidR="00D32DAA" w:rsidRPr="00D32DAA" w14:paraId="11157F68" w14:textId="77777777" w:rsidTr="00455FDE">
        <w:trPr>
          <w:trHeight w:val="591"/>
        </w:trPr>
        <w:tc>
          <w:tcPr>
            <w:tcW w:w="747" w:type="dxa"/>
            <w:vAlign w:val="center"/>
          </w:tcPr>
          <w:p w14:paraId="59F82534" w14:textId="77777777" w:rsidR="00395945" w:rsidRPr="00D32DAA" w:rsidRDefault="00395945" w:rsidP="00244501">
            <w:pPr>
              <w:jc w:val="center"/>
              <w:rPr>
                <w:rFonts w:ascii="Times New Roman" w:hAnsi="Times New Roman" w:cs="Times New Roman"/>
                <w:sz w:val="28"/>
                <w:szCs w:val="28"/>
              </w:rPr>
            </w:pPr>
            <w:r w:rsidRPr="00D32DAA">
              <w:rPr>
                <w:rFonts w:ascii="Times New Roman" w:hAnsi="Times New Roman" w:cs="Times New Roman"/>
                <w:sz w:val="28"/>
                <w:szCs w:val="28"/>
              </w:rPr>
              <w:t>11</w:t>
            </w:r>
          </w:p>
        </w:tc>
        <w:tc>
          <w:tcPr>
            <w:tcW w:w="4074" w:type="dxa"/>
            <w:vAlign w:val="center"/>
          </w:tcPr>
          <w:p w14:paraId="506BE347" w14:textId="77777777" w:rsidR="00522093" w:rsidRPr="00D32DAA" w:rsidRDefault="00522093" w:rsidP="0054492E">
            <w:pPr>
              <w:jc w:val="both"/>
              <w:rPr>
                <w:rFonts w:ascii="Times New Roman" w:hAnsi="Times New Roman" w:cs="Times New Roman"/>
                <w:spacing w:val="-8"/>
                <w:sz w:val="28"/>
                <w:szCs w:val="28"/>
              </w:rPr>
            </w:pPr>
          </w:p>
          <w:p w14:paraId="41DD26E5" w14:textId="5C29F369" w:rsidR="00395945" w:rsidRPr="00D32DAA" w:rsidRDefault="00395945" w:rsidP="0054492E">
            <w:pPr>
              <w:jc w:val="both"/>
              <w:rPr>
                <w:rFonts w:ascii="Times New Roman" w:hAnsi="Times New Roman" w:cs="Times New Roman"/>
                <w:spacing w:val="-8"/>
                <w:sz w:val="28"/>
                <w:szCs w:val="28"/>
              </w:rPr>
            </w:pPr>
            <w:r w:rsidRPr="00D32DAA">
              <w:rPr>
                <w:rFonts w:ascii="Times New Roman" w:hAnsi="Times New Roman" w:cs="Times New Roman"/>
                <w:spacing w:val="-8"/>
                <w:sz w:val="28"/>
                <w:szCs w:val="28"/>
              </w:rPr>
              <w:t>Sở Khoa học và Công nghệ</w:t>
            </w:r>
          </w:p>
          <w:p w14:paraId="1FB81A3A" w14:textId="66BED423" w:rsidR="00522093" w:rsidRPr="00D32DAA" w:rsidRDefault="00522093" w:rsidP="0054492E">
            <w:pPr>
              <w:jc w:val="both"/>
              <w:rPr>
                <w:rFonts w:ascii="Times New Roman" w:hAnsi="Times New Roman" w:cs="Times New Roman"/>
                <w:sz w:val="28"/>
                <w:szCs w:val="28"/>
              </w:rPr>
            </w:pPr>
          </w:p>
        </w:tc>
        <w:tc>
          <w:tcPr>
            <w:tcW w:w="7058" w:type="dxa"/>
            <w:vAlign w:val="center"/>
          </w:tcPr>
          <w:p w14:paraId="5B6E7D23" w14:textId="6FF88F8F" w:rsidR="00395945" w:rsidRPr="00D32DAA" w:rsidRDefault="00395945" w:rsidP="0054492E">
            <w:pPr>
              <w:jc w:val="both"/>
              <w:rPr>
                <w:rFonts w:ascii="Times New Roman" w:hAnsi="Times New Roman" w:cs="Times New Roman"/>
                <w:b/>
                <w:bCs/>
                <w:sz w:val="28"/>
                <w:szCs w:val="28"/>
              </w:rPr>
            </w:pPr>
            <w:r w:rsidRPr="00D32DAA">
              <w:rPr>
                <w:rFonts w:ascii="Times New Roman" w:hAnsi="Times New Roman" w:cs="Times New Roman"/>
                <w:sz w:val="28"/>
                <w:szCs w:val="28"/>
              </w:rPr>
              <w:t>08 Trần Phú, phường 7, thành phố Tuy Hòa, tỉnh Phú Yên</w:t>
            </w:r>
          </w:p>
        </w:tc>
        <w:tc>
          <w:tcPr>
            <w:tcW w:w="3289" w:type="dxa"/>
            <w:vAlign w:val="center"/>
          </w:tcPr>
          <w:p w14:paraId="38C38C7F" w14:textId="3734DBFB" w:rsidR="00395945" w:rsidRPr="00D32DAA" w:rsidRDefault="00395945" w:rsidP="0054492E">
            <w:pPr>
              <w:jc w:val="both"/>
              <w:rPr>
                <w:rFonts w:ascii="Times New Roman" w:hAnsi="Times New Roman" w:cs="Times New Roman"/>
                <w:sz w:val="28"/>
                <w:szCs w:val="28"/>
              </w:rPr>
            </w:pPr>
            <w:r w:rsidRPr="00D32DAA">
              <w:rPr>
                <w:rFonts w:ascii="Times New Roman" w:hAnsi="Times New Roman" w:cs="Times New Roman"/>
                <w:sz w:val="28"/>
                <w:szCs w:val="28"/>
              </w:rPr>
              <w:t>Khoa học và Công nghệ</w:t>
            </w:r>
          </w:p>
        </w:tc>
      </w:tr>
    </w:tbl>
    <w:p w14:paraId="0C488CC6" w14:textId="6CF91590" w:rsidR="005968A2" w:rsidRPr="00D32DAA" w:rsidRDefault="005968A2" w:rsidP="005968A2">
      <w:pPr>
        <w:rPr>
          <w:rFonts w:ascii="Times New Roman" w:hAnsi="Times New Roman" w:cs="Times New Roman"/>
          <w:b/>
          <w:bCs/>
          <w:sz w:val="28"/>
          <w:szCs w:val="28"/>
        </w:rPr>
      </w:pPr>
    </w:p>
    <w:sectPr w:rsidR="005968A2" w:rsidRPr="00D32DAA" w:rsidSect="00350596">
      <w:headerReference w:type="default" r:id="rId8"/>
      <w:pgSz w:w="16840" w:h="11907"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4C2E" w14:textId="77777777" w:rsidR="00214203" w:rsidRDefault="00214203" w:rsidP="00FD224F">
      <w:pPr>
        <w:spacing w:after="0" w:line="240" w:lineRule="auto"/>
      </w:pPr>
      <w:r>
        <w:separator/>
      </w:r>
    </w:p>
  </w:endnote>
  <w:endnote w:type="continuationSeparator" w:id="0">
    <w:p w14:paraId="45CF921A" w14:textId="77777777" w:rsidR="00214203" w:rsidRDefault="00214203" w:rsidP="00FD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BA353" w14:textId="77777777" w:rsidR="00214203" w:rsidRDefault="00214203" w:rsidP="00FD224F">
      <w:pPr>
        <w:spacing w:after="0" w:line="240" w:lineRule="auto"/>
      </w:pPr>
      <w:r>
        <w:separator/>
      </w:r>
    </w:p>
  </w:footnote>
  <w:footnote w:type="continuationSeparator" w:id="0">
    <w:p w14:paraId="7E7324C9" w14:textId="77777777" w:rsidR="00214203" w:rsidRDefault="00214203" w:rsidP="00FD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295732"/>
      <w:docPartObj>
        <w:docPartGallery w:val="Page Numbers (Top of Page)"/>
        <w:docPartUnique/>
      </w:docPartObj>
    </w:sdtPr>
    <w:sdtEndPr>
      <w:rPr>
        <w:rFonts w:ascii="Times New Roman" w:hAnsi="Times New Roman" w:cs="Times New Roman"/>
        <w:noProof/>
        <w:sz w:val="28"/>
        <w:szCs w:val="28"/>
      </w:rPr>
    </w:sdtEndPr>
    <w:sdtContent>
      <w:p w14:paraId="32A992DA" w14:textId="4FE24D77" w:rsidR="00503137" w:rsidRPr="00350596" w:rsidRDefault="00503137">
        <w:pPr>
          <w:pStyle w:val="Header"/>
          <w:jc w:val="center"/>
          <w:rPr>
            <w:rFonts w:ascii="Times New Roman" w:hAnsi="Times New Roman" w:cs="Times New Roman"/>
            <w:sz w:val="28"/>
            <w:szCs w:val="28"/>
          </w:rPr>
        </w:pPr>
        <w:r w:rsidRPr="00350596">
          <w:rPr>
            <w:rFonts w:ascii="Times New Roman" w:hAnsi="Times New Roman" w:cs="Times New Roman"/>
            <w:sz w:val="28"/>
            <w:szCs w:val="28"/>
          </w:rPr>
          <w:fldChar w:fldCharType="begin"/>
        </w:r>
        <w:r w:rsidRPr="00350596">
          <w:rPr>
            <w:rFonts w:ascii="Times New Roman" w:hAnsi="Times New Roman" w:cs="Times New Roman"/>
            <w:sz w:val="28"/>
            <w:szCs w:val="28"/>
          </w:rPr>
          <w:instrText xml:space="preserve"> PAGE   \* MERGEFORMAT </w:instrText>
        </w:r>
        <w:r w:rsidRPr="00350596">
          <w:rPr>
            <w:rFonts w:ascii="Times New Roman" w:hAnsi="Times New Roman" w:cs="Times New Roman"/>
            <w:sz w:val="28"/>
            <w:szCs w:val="28"/>
          </w:rPr>
          <w:fldChar w:fldCharType="separate"/>
        </w:r>
        <w:r w:rsidR="001C076E">
          <w:rPr>
            <w:rFonts w:ascii="Times New Roman" w:hAnsi="Times New Roman" w:cs="Times New Roman"/>
            <w:noProof/>
            <w:sz w:val="28"/>
            <w:szCs w:val="28"/>
          </w:rPr>
          <w:t>17</w:t>
        </w:r>
        <w:r w:rsidRPr="00350596">
          <w:rPr>
            <w:rFonts w:ascii="Times New Roman" w:hAnsi="Times New Roman" w:cs="Times New Roman"/>
            <w:noProof/>
            <w:sz w:val="28"/>
            <w:szCs w:val="28"/>
          </w:rPr>
          <w:fldChar w:fldCharType="end"/>
        </w:r>
      </w:p>
    </w:sdtContent>
  </w:sdt>
  <w:p w14:paraId="3FE5B6A2" w14:textId="77777777" w:rsidR="00503137" w:rsidRDefault="00503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5C0E"/>
    <w:multiLevelType w:val="hybridMultilevel"/>
    <w:tmpl w:val="2EAA79FC"/>
    <w:lvl w:ilvl="0" w:tplc="4B14B88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64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2A"/>
    <w:rsid w:val="00004965"/>
    <w:rsid w:val="000058CF"/>
    <w:rsid w:val="000069FE"/>
    <w:rsid w:val="0001078D"/>
    <w:rsid w:val="000125EF"/>
    <w:rsid w:val="00020B61"/>
    <w:rsid w:val="00050D0F"/>
    <w:rsid w:val="000512FE"/>
    <w:rsid w:val="000779E1"/>
    <w:rsid w:val="0008791C"/>
    <w:rsid w:val="00091467"/>
    <w:rsid w:val="0009553F"/>
    <w:rsid w:val="000E177E"/>
    <w:rsid w:val="000E789E"/>
    <w:rsid w:val="000F25A4"/>
    <w:rsid w:val="00100E74"/>
    <w:rsid w:val="0010695D"/>
    <w:rsid w:val="00117132"/>
    <w:rsid w:val="00145729"/>
    <w:rsid w:val="00155A3C"/>
    <w:rsid w:val="001778DB"/>
    <w:rsid w:val="00195F35"/>
    <w:rsid w:val="00196CE0"/>
    <w:rsid w:val="001A3753"/>
    <w:rsid w:val="001C076E"/>
    <w:rsid w:val="001D0019"/>
    <w:rsid w:val="001D447A"/>
    <w:rsid w:val="001F0E6A"/>
    <w:rsid w:val="00201466"/>
    <w:rsid w:val="00214203"/>
    <w:rsid w:val="00214833"/>
    <w:rsid w:val="00222A0B"/>
    <w:rsid w:val="00234B43"/>
    <w:rsid w:val="00244501"/>
    <w:rsid w:val="002642A0"/>
    <w:rsid w:val="002746CA"/>
    <w:rsid w:val="00280E8C"/>
    <w:rsid w:val="002A32A1"/>
    <w:rsid w:val="002B52C2"/>
    <w:rsid w:val="002D5EB8"/>
    <w:rsid w:val="002E4599"/>
    <w:rsid w:val="002F14F5"/>
    <w:rsid w:val="002F49A3"/>
    <w:rsid w:val="0030261D"/>
    <w:rsid w:val="00316A47"/>
    <w:rsid w:val="00335D21"/>
    <w:rsid w:val="003401BC"/>
    <w:rsid w:val="00347B8E"/>
    <w:rsid w:val="00350596"/>
    <w:rsid w:val="0035686C"/>
    <w:rsid w:val="00360C8F"/>
    <w:rsid w:val="00375A0F"/>
    <w:rsid w:val="003851DF"/>
    <w:rsid w:val="003925AE"/>
    <w:rsid w:val="00393E8E"/>
    <w:rsid w:val="00395945"/>
    <w:rsid w:val="003A5EB3"/>
    <w:rsid w:val="003C1C0E"/>
    <w:rsid w:val="003C5532"/>
    <w:rsid w:val="003F207E"/>
    <w:rsid w:val="003F7B2A"/>
    <w:rsid w:val="00405F26"/>
    <w:rsid w:val="00420C80"/>
    <w:rsid w:val="004370DA"/>
    <w:rsid w:val="00437636"/>
    <w:rsid w:val="00441842"/>
    <w:rsid w:val="00455FDE"/>
    <w:rsid w:val="00460349"/>
    <w:rsid w:val="00491121"/>
    <w:rsid w:val="004A0C7A"/>
    <w:rsid w:val="004C34B4"/>
    <w:rsid w:val="004C431A"/>
    <w:rsid w:val="004C6C7E"/>
    <w:rsid w:val="004D76C6"/>
    <w:rsid w:val="004E0794"/>
    <w:rsid w:val="004F4783"/>
    <w:rsid w:val="0050082B"/>
    <w:rsid w:val="00503137"/>
    <w:rsid w:val="00506761"/>
    <w:rsid w:val="00512BC0"/>
    <w:rsid w:val="00516537"/>
    <w:rsid w:val="00521E94"/>
    <w:rsid w:val="00522093"/>
    <w:rsid w:val="00542468"/>
    <w:rsid w:val="0054400D"/>
    <w:rsid w:val="0054492E"/>
    <w:rsid w:val="0057368C"/>
    <w:rsid w:val="00574845"/>
    <w:rsid w:val="0058576A"/>
    <w:rsid w:val="0059462B"/>
    <w:rsid w:val="005960C3"/>
    <w:rsid w:val="005968A2"/>
    <w:rsid w:val="005A43D0"/>
    <w:rsid w:val="005A732B"/>
    <w:rsid w:val="005A7C39"/>
    <w:rsid w:val="005B48E9"/>
    <w:rsid w:val="005C1DFC"/>
    <w:rsid w:val="005C5C3C"/>
    <w:rsid w:val="005D47E4"/>
    <w:rsid w:val="005E301C"/>
    <w:rsid w:val="005E5845"/>
    <w:rsid w:val="00611AAA"/>
    <w:rsid w:val="00613FA3"/>
    <w:rsid w:val="00615B65"/>
    <w:rsid w:val="00627187"/>
    <w:rsid w:val="006459E1"/>
    <w:rsid w:val="00647A80"/>
    <w:rsid w:val="00652067"/>
    <w:rsid w:val="00684C71"/>
    <w:rsid w:val="00687288"/>
    <w:rsid w:val="0069013C"/>
    <w:rsid w:val="00692C3D"/>
    <w:rsid w:val="0069536A"/>
    <w:rsid w:val="006C42A8"/>
    <w:rsid w:val="006C5098"/>
    <w:rsid w:val="006F28FF"/>
    <w:rsid w:val="00720A64"/>
    <w:rsid w:val="007431C4"/>
    <w:rsid w:val="00746059"/>
    <w:rsid w:val="007541DA"/>
    <w:rsid w:val="00776EEE"/>
    <w:rsid w:val="0078366F"/>
    <w:rsid w:val="007942D8"/>
    <w:rsid w:val="00794A6F"/>
    <w:rsid w:val="007B6920"/>
    <w:rsid w:val="007C1359"/>
    <w:rsid w:val="007D44AD"/>
    <w:rsid w:val="007D4DC9"/>
    <w:rsid w:val="007D585E"/>
    <w:rsid w:val="007D74B2"/>
    <w:rsid w:val="008041C7"/>
    <w:rsid w:val="008249C8"/>
    <w:rsid w:val="0084393D"/>
    <w:rsid w:val="0085250D"/>
    <w:rsid w:val="0085376C"/>
    <w:rsid w:val="008551AE"/>
    <w:rsid w:val="008616E6"/>
    <w:rsid w:val="00861A6B"/>
    <w:rsid w:val="00881BBD"/>
    <w:rsid w:val="00895C27"/>
    <w:rsid w:val="00897AE6"/>
    <w:rsid w:val="008A1297"/>
    <w:rsid w:val="008A4748"/>
    <w:rsid w:val="008B2DD7"/>
    <w:rsid w:val="008B4D57"/>
    <w:rsid w:val="008D08B5"/>
    <w:rsid w:val="008D162A"/>
    <w:rsid w:val="008D37A4"/>
    <w:rsid w:val="008F5994"/>
    <w:rsid w:val="009030CC"/>
    <w:rsid w:val="00937987"/>
    <w:rsid w:val="00940F27"/>
    <w:rsid w:val="00985E95"/>
    <w:rsid w:val="00992D55"/>
    <w:rsid w:val="009B2933"/>
    <w:rsid w:val="009C2EC5"/>
    <w:rsid w:val="009D343E"/>
    <w:rsid w:val="009D4AF1"/>
    <w:rsid w:val="009D7C6C"/>
    <w:rsid w:val="009E00C5"/>
    <w:rsid w:val="009F0729"/>
    <w:rsid w:val="009F246E"/>
    <w:rsid w:val="00A0142A"/>
    <w:rsid w:val="00AA69A0"/>
    <w:rsid w:val="00AF3F1B"/>
    <w:rsid w:val="00B10EB5"/>
    <w:rsid w:val="00B333B7"/>
    <w:rsid w:val="00B37E67"/>
    <w:rsid w:val="00B42CE0"/>
    <w:rsid w:val="00B612A9"/>
    <w:rsid w:val="00B755B1"/>
    <w:rsid w:val="00B87FDA"/>
    <w:rsid w:val="00BA2DBB"/>
    <w:rsid w:val="00BA4EA1"/>
    <w:rsid w:val="00BF0439"/>
    <w:rsid w:val="00C35E87"/>
    <w:rsid w:val="00C36D7C"/>
    <w:rsid w:val="00C42D53"/>
    <w:rsid w:val="00C5020D"/>
    <w:rsid w:val="00C85270"/>
    <w:rsid w:val="00C87CC2"/>
    <w:rsid w:val="00C946D8"/>
    <w:rsid w:val="00CA2F48"/>
    <w:rsid w:val="00CA7116"/>
    <w:rsid w:val="00CB0F09"/>
    <w:rsid w:val="00CC4F75"/>
    <w:rsid w:val="00CE2798"/>
    <w:rsid w:val="00CF2255"/>
    <w:rsid w:val="00CF2783"/>
    <w:rsid w:val="00D16F15"/>
    <w:rsid w:val="00D26FCE"/>
    <w:rsid w:val="00D32DAA"/>
    <w:rsid w:val="00D360C2"/>
    <w:rsid w:val="00D432DC"/>
    <w:rsid w:val="00D44DD4"/>
    <w:rsid w:val="00D577CD"/>
    <w:rsid w:val="00D61D23"/>
    <w:rsid w:val="00D81436"/>
    <w:rsid w:val="00D84324"/>
    <w:rsid w:val="00D960A5"/>
    <w:rsid w:val="00DB6856"/>
    <w:rsid w:val="00DC220D"/>
    <w:rsid w:val="00DD5217"/>
    <w:rsid w:val="00DF29EF"/>
    <w:rsid w:val="00E10FC7"/>
    <w:rsid w:val="00E23E6A"/>
    <w:rsid w:val="00E3027D"/>
    <w:rsid w:val="00E30883"/>
    <w:rsid w:val="00E32A00"/>
    <w:rsid w:val="00E37032"/>
    <w:rsid w:val="00E46E6E"/>
    <w:rsid w:val="00E5095C"/>
    <w:rsid w:val="00E52623"/>
    <w:rsid w:val="00E63576"/>
    <w:rsid w:val="00E91E1F"/>
    <w:rsid w:val="00EA2436"/>
    <w:rsid w:val="00EA64FC"/>
    <w:rsid w:val="00EC5009"/>
    <w:rsid w:val="00EC53CC"/>
    <w:rsid w:val="00ED621D"/>
    <w:rsid w:val="00EF1D4B"/>
    <w:rsid w:val="00EF411A"/>
    <w:rsid w:val="00F13BF4"/>
    <w:rsid w:val="00F16124"/>
    <w:rsid w:val="00F36639"/>
    <w:rsid w:val="00F3772E"/>
    <w:rsid w:val="00F41D9F"/>
    <w:rsid w:val="00F66F2B"/>
    <w:rsid w:val="00F71C66"/>
    <w:rsid w:val="00F805C6"/>
    <w:rsid w:val="00F9165C"/>
    <w:rsid w:val="00F94F22"/>
    <w:rsid w:val="00FA4889"/>
    <w:rsid w:val="00FD224F"/>
    <w:rsid w:val="00FD4CBA"/>
    <w:rsid w:val="00FE22F2"/>
    <w:rsid w:val="00FF64D4"/>
    <w:rsid w:val="00FF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63E5"/>
  <w15:docId w15:val="{6CC4B66B-D420-499A-A62C-235B2405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B52C2"/>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2B52C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71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C66"/>
    <w:rPr>
      <w:rFonts w:ascii="Segoe UI" w:hAnsi="Segoe UI" w:cs="Segoe UI"/>
      <w:sz w:val="18"/>
      <w:szCs w:val="18"/>
    </w:rPr>
  </w:style>
  <w:style w:type="paragraph" w:customStyle="1" w:styleId="Default">
    <w:name w:val="Default"/>
    <w:rsid w:val="00335D2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4F"/>
  </w:style>
  <w:style w:type="paragraph" w:styleId="ListParagraph">
    <w:name w:val="List Paragraph"/>
    <w:basedOn w:val="Normal"/>
    <w:uiPriority w:val="34"/>
    <w:qFormat/>
    <w:rsid w:val="005968A2"/>
    <w:pPr>
      <w:ind w:left="720"/>
      <w:contextualSpacing/>
    </w:pPr>
  </w:style>
  <w:style w:type="character" w:customStyle="1" w:styleId="fontstyle01">
    <w:name w:val="fontstyle01"/>
    <w:basedOn w:val="DefaultParagraphFont"/>
    <w:rsid w:val="00521E94"/>
    <w:rPr>
      <w:rFonts w:ascii="Times-Roman" w:hAnsi="Times-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3309">
      <w:bodyDiv w:val="1"/>
      <w:marLeft w:val="0"/>
      <w:marRight w:val="0"/>
      <w:marTop w:val="0"/>
      <w:marBottom w:val="0"/>
      <w:divBdr>
        <w:top w:val="none" w:sz="0" w:space="0" w:color="auto"/>
        <w:left w:val="none" w:sz="0" w:space="0" w:color="auto"/>
        <w:bottom w:val="none" w:sz="0" w:space="0" w:color="auto"/>
        <w:right w:val="none" w:sz="0" w:space="0" w:color="auto"/>
      </w:divBdr>
    </w:div>
    <w:div w:id="120537921">
      <w:bodyDiv w:val="1"/>
      <w:marLeft w:val="0"/>
      <w:marRight w:val="0"/>
      <w:marTop w:val="0"/>
      <w:marBottom w:val="0"/>
      <w:divBdr>
        <w:top w:val="none" w:sz="0" w:space="0" w:color="auto"/>
        <w:left w:val="none" w:sz="0" w:space="0" w:color="auto"/>
        <w:bottom w:val="none" w:sz="0" w:space="0" w:color="auto"/>
        <w:right w:val="none" w:sz="0" w:space="0" w:color="auto"/>
      </w:divBdr>
    </w:div>
    <w:div w:id="690843118">
      <w:bodyDiv w:val="1"/>
      <w:marLeft w:val="0"/>
      <w:marRight w:val="0"/>
      <w:marTop w:val="0"/>
      <w:marBottom w:val="0"/>
      <w:divBdr>
        <w:top w:val="none" w:sz="0" w:space="0" w:color="auto"/>
        <w:left w:val="none" w:sz="0" w:space="0" w:color="auto"/>
        <w:bottom w:val="none" w:sz="0" w:space="0" w:color="auto"/>
        <w:right w:val="none" w:sz="0" w:space="0" w:color="auto"/>
      </w:divBdr>
    </w:div>
    <w:div w:id="1130127523">
      <w:bodyDiv w:val="1"/>
      <w:marLeft w:val="0"/>
      <w:marRight w:val="0"/>
      <w:marTop w:val="0"/>
      <w:marBottom w:val="0"/>
      <w:divBdr>
        <w:top w:val="none" w:sz="0" w:space="0" w:color="auto"/>
        <w:left w:val="none" w:sz="0" w:space="0" w:color="auto"/>
        <w:bottom w:val="none" w:sz="0" w:space="0" w:color="auto"/>
        <w:right w:val="none" w:sz="0" w:space="0" w:color="auto"/>
      </w:divBdr>
    </w:div>
    <w:div w:id="1592736101">
      <w:bodyDiv w:val="1"/>
      <w:marLeft w:val="0"/>
      <w:marRight w:val="0"/>
      <w:marTop w:val="0"/>
      <w:marBottom w:val="0"/>
      <w:divBdr>
        <w:top w:val="none" w:sz="0" w:space="0" w:color="auto"/>
        <w:left w:val="none" w:sz="0" w:space="0" w:color="auto"/>
        <w:bottom w:val="none" w:sz="0" w:space="0" w:color="auto"/>
        <w:right w:val="none" w:sz="0" w:space="0" w:color="auto"/>
      </w:divBdr>
    </w:div>
    <w:div w:id="1602562794">
      <w:bodyDiv w:val="1"/>
      <w:marLeft w:val="0"/>
      <w:marRight w:val="0"/>
      <w:marTop w:val="0"/>
      <w:marBottom w:val="0"/>
      <w:divBdr>
        <w:top w:val="none" w:sz="0" w:space="0" w:color="auto"/>
        <w:left w:val="none" w:sz="0" w:space="0" w:color="auto"/>
        <w:bottom w:val="none" w:sz="0" w:space="0" w:color="auto"/>
        <w:right w:val="none" w:sz="0" w:space="0" w:color="auto"/>
      </w:divBdr>
    </w:div>
    <w:div w:id="1770664810">
      <w:bodyDiv w:val="1"/>
      <w:marLeft w:val="0"/>
      <w:marRight w:val="0"/>
      <w:marTop w:val="0"/>
      <w:marBottom w:val="0"/>
      <w:divBdr>
        <w:top w:val="none" w:sz="0" w:space="0" w:color="auto"/>
        <w:left w:val="none" w:sz="0" w:space="0" w:color="auto"/>
        <w:bottom w:val="none" w:sz="0" w:space="0" w:color="auto"/>
        <w:right w:val="none" w:sz="0" w:space="0" w:color="auto"/>
      </w:divBdr>
    </w:div>
    <w:div w:id="1835412285">
      <w:bodyDiv w:val="1"/>
      <w:marLeft w:val="0"/>
      <w:marRight w:val="0"/>
      <w:marTop w:val="0"/>
      <w:marBottom w:val="0"/>
      <w:divBdr>
        <w:top w:val="none" w:sz="0" w:space="0" w:color="auto"/>
        <w:left w:val="none" w:sz="0" w:space="0" w:color="auto"/>
        <w:bottom w:val="none" w:sz="0" w:space="0" w:color="auto"/>
        <w:right w:val="none" w:sz="0" w:space="0" w:color="auto"/>
      </w:divBdr>
    </w:div>
    <w:div w:id="1868370386">
      <w:bodyDiv w:val="1"/>
      <w:marLeft w:val="0"/>
      <w:marRight w:val="0"/>
      <w:marTop w:val="0"/>
      <w:marBottom w:val="0"/>
      <w:divBdr>
        <w:top w:val="none" w:sz="0" w:space="0" w:color="auto"/>
        <w:left w:val="none" w:sz="0" w:space="0" w:color="auto"/>
        <w:bottom w:val="none" w:sz="0" w:space="0" w:color="auto"/>
        <w:right w:val="none" w:sz="0" w:space="0" w:color="auto"/>
      </w:divBdr>
      <w:divsChild>
        <w:div w:id="1368414926">
          <w:marLeft w:val="0"/>
          <w:marRight w:val="0"/>
          <w:marTop w:val="0"/>
          <w:marBottom w:val="0"/>
          <w:divBdr>
            <w:top w:val="none" w:sz="0" w:space="0" w:color="auto"/>
            <w:left w:val="none" w:sz="0" w:space="0" w:color="auto"/>
            <w:bottom w:val="none" w:sz="0" w:space="0" w:color="auto"/>
            <w:right w:val="none" w:sz="0" w:space="0" w:color="auto"/>
          </w:divBdr>
          <w:divsChild>
            <w:div w:id="804154648">
              <w:marLeft w:val="0"/>
              <w:marRight w:val="0"/>
              <w:marTop w:val="0"/>
              <w:marBottom w:val="0"/>
              <w:divBdr>
                <w:top w:val="none" w:sz="0" w:space="0" w:color="auto"/>
                <w:left w:val="none" w:sz="0" w:space="0" w:color="auto"/>
                <w:bottom w:val="none" w:sz="0" w:space="0" w:color="auto"/>
                <w:right w:val="none" w:sz="0" w:space="0" w:color="auto"/>
              </w:divBdr>
              <w:divsChild>
                <w:div w:id="1346403328">
                  <w:marLeft w:val="0"/>
                  <w:marRight w:val="-105"/>
                  <w:marTop w:val="0"/>
                  <w:marBottom w:val="0"/>
                  <w:divBdr>
                    <w:top w:val="none" w:sz="0" w:space="0" w:color="auto"/>
                    <w:left w:val="none" w:sz="0" w:space="0" w:color="auto"/>
                    <w:bottom w:val="none" w:sz="0" w:space="0" w:color="auto"/>
                    <w:right w:val="none" w:sz="0" w:space="0" w:color="auto"/>
                  </w:divBdr>
                  <w:divsChild>
                    <w:div w:id="503521254">
                      <w:marLeft w:val="0"/>
                      <w:marRight w:val="0"/>
                      <w:marTop w:val="0"/>
                      <w:marBottom w:val="420"/>
                      <w:divBdr>
                        <w:top w:val="none" w:sz="0" w:space="0" w:color="auto"/>
                        <w:left w:val="none" w:sz="0" w:space="0" w:color="auto"/>
                        <w:bottom w:val="none" w:sz="0" w:space="0" w:color="auto"/>
                        <w:right w:val="none" w:sz="0" w:space="0" w:color="auto"/>
                      </w:divBdr>
                      <w:divsChild>
                        <w:div w:id="401832979">
                          <w:marLeft w:val="240"/>
                          <w:marRight w:val="240"/>
                          <w:marTop w:val="0"/>
                          <w:marBottom w:val="165"/>
                          <w:divBdr>
                            <w:top w:val="none" w:sz="0" w:space="0" w:color="auto"/>
                            <w:left w:val="none" w:sz="0" w:space="0" w:color="auto"/>
                            <w:bottom w:val="none" w:sz="0" w:space="0" w:color="auto"/>
                            <w:right w:val="none" w:sz="0" w:space="0" w:color="auto"/>
                          </w:divBdr>
                          <w:divsChild>
                            <w:div w:id="1290935348">
                              <w:marLeft w:val="150"/>
                              <w:marRight w:val="0"/>
                              <w:marTop w:val="0"/>
                              <w:marBottom w:val="0"/>
                              <w:divBdr>
                                <w:top w:val="none" w:sz="0" w:space="0" w:color="auto"/>
                                <w:left w:val="none" w:sz="0" w:space="0" w:color="auto"/>
                                <w:bottom w:val="none" w:sz="0" w:space="0" w:color="auto"/>
                                <w:right w:val="none" w:sz="0" w:space="0" w:color="auto"/>
                              </w:divBdr>
                              <w:divsChild>
                                <w:div w:id="501240716">
                                  <w:marLeft w:val="0"/>
                                  <w:marRight w:val="0"/>
                                  <w:marTop w:val="0"/>
                                  <w:marBottom w:val="0"/>
                                  <w:divBdr>
                                    <w:top w:val="none" w:sz="0" w:space="0" w:color="auto"/>
                                    <w:left w:val="none" w:sz="0" w:space="0" w:color="auto"/>
                                    <w:bottom w:val="none" w:sz="0" w:space="0" w:color="auto"/>
                                    <w:right w:val="none" w:sz="0" w:space="0" w:color="auto"/>
                                  </w:divBdr>
                                  <w:divsChild>
                                    <w:div w:id="1414668471">
                                      <w:marLeft w:val="0"/>
                                      <w:marRight w:val="0"/>
                                      <w:marTop w:val="0"/>
                                      <w:marBottom w:val="0"/>
                                      <w:divBdr>
                                        <w:top w:val="none" w:sz="0" w:space="0" w:color="auto"/>
                                        <w:left w:val="none" w:sz="0" w:space="0" w:color="auto"/>
                                        <w:bottom w:val="none" w:sz="0" w:space="0" w:color="auto"/>
                                        <w:right w:val="none" w:sz="0" w:space="0" w:color="auto"/>
                                      </w:divBdr>
                                      <w:divsChild>
                                        <w:div w:id="512576563">
                                          <w:marLeft w:val="0"/>
                                          <w:marRight w:val="0"/>
                                          <w:marTop w:val="0"/>
                                          <w:marBottom w:val="60"/>
                                          <w:divBdr>
                                            <w:top w:val="none" w:sz="0" w:space="0" w:color="auto"/>
                                            <w:left w:val="none" w:sz="0" w:space="0" w:color="auto"/>
                                            <w:bottom w:val="none" w:sz="0" w:space="0" w:color="auto"/>
                                            <w:right w:val="none" w:sz="0" w:space="0" w:color="auto"/>
                                          </w:divBdr>
                                          <w:divsChild>
                                            <w:div w:id="1515924011">
                                              <w:marLeft w:val="0"/>
                                              <w:marRight w:val="0"/>
                                              <w:marTop w:val="0"/>
                                              <w:marBottom w:val="0"/>
                                              <w:divBdr>
                                                <w:top w:val="none" w:sz="0" w:space="0" w:color="auto"/>
                                                <w:left w:val="none" w:sz="0" w:space="0" w:color="auto"/>
                                                <w:bottom w:val="none" w:sz="0" w:space="0" w:color="auto"/>
                                                <w:right w:val="none" w:sz="0" w:space="0" w:color="auto"/>
                                              </w:divBdr>
                                            </w:div>
                                            <w:div w:id="11463141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2108370">
      <w:bodyDiv w:val="1"/>
      <w:marLeft w:val="0"/>
      <w:marRight w:val="0"/>
      <w:marTop w:val="0"/>
      <w:marBottom w:val="0"/>
      <w:divBdr>
        <w:top w:val="none" w:sz="0" w:space="0" w:color="auto"/>
        <w:left w:val="none" w:sz="0" w:space="0" w:color="auto"/>
        <w:bottom w:val="none" w:sz="0" w:space="0" w:color="auto"/>
        <w:right w:val="none" w:sz="0" w:space="0" w:color="auto"/>
      </w:divBdr>
    </w:div>
    <w:div w:id="1953631307">
      <w:bodyDiv w:val="1"/>
      <w:marLeft w:val="0"/>
      <w:marRight w:val="0"/>
      <w:marTop w:val="0"/>
      <w:marBottom w:val="0"/>
      <w:divBdr>
        <w:top w:val="none" w:sz="0" w:space="0" w:color="auto"/>
        <w:left w:val="none" w:sz="0" w:space="0" w:color="auto"/>
        <w:bottom w:val="none" w:sz="0" w:space="0" w:color="auto"/>
        <w:right w:val="none" w:sz="0" w:space="0" w:color="auto"/>
      </w:divBdr>
    </w:div>
    <w:div w:id="2015839359">
      <w:bodyDiv w:val="1"/>
      <w:marLeft w:val="0"/>
      <w:marRight w:val="0"/>
      <w:marTop w:val="0"/>
      <w:marBottom w:val="0"/>
      <w:divBdr>
        <w:top w:val="none" w:sz="0" w:space="0" w:color="auto"/>
        <w:left w:val="none" w:sz="0" w:space="0" w:color="auto"/>
        <w:bottom w:val="none" w:sz="0" w:space="0" w:color="auto"/>
        <w:right w:val="none" w:sz="0" w:space="0" w:color="auto"/>
      </w:divBdr>
    </w:div>
    <w:div w:id="208483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3156-FBC8-4F05-9B07-591090D2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18</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Nguyen</dc:creator>
  <cp:lastModifiedBy>Admin</cp:lastModifiedBy>
  <cp:revision>16</cp:revision>
  <cp:lastPrinted>2024-03-07T01:06:00Z</cp:lastPrinted>
  <dcterms:created xsi:type="dcterms:W3CDTF">2024-03-07T01:10:00Z</dcterms:created>
  <dcterms:modified xsi:type="dcterms:W3CDTF">2025-08-05T01:38:00Z</dcterms:modified>
</cp:coreProperties>
</file>